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7F13638D" w:rsidR="003417DA" w:rsidRPr="003946E8" w:rsidRDefault="008F1909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 xml:space="preserve">Sárvár Térsége Többcélú Kistérségi Társulás    </w:t>
      </w:r>
    </w:p>
    <w:p w14:paraId="69AFB4D9" w14:textId="31F1429A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</w:t>
      </w:r>
      <w:r w:rsidR="008F1909">
        <w:rPr>
          <w:rFonts w:ascii="Georgia" w:hAnsi="Georgia"/>
          <w:b/>
        </w:rPr>
        <w:t>n hozott határozatokról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1F0D92ED" w:rsidR="003417DA" w:rsidRPr="003946E8" w:rsidRDefault="003417DA" w:rsidP="002B27E7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0015D0">
        <w:rPr>
          <w:rFonts w:ascii="Georgia" w:hAnsi="Georgia"/>
          <w:b/>
        </w:rPr>
        <w:t>5</w:t>
      </w:r>
      <w:r w:rsidRPr="003946E8">
        <w:rPr>
          <w:rFonts w:ascii="Georgia" w:hAnsi="Georgia"/>
          <w:b/>
        </w:rPr>
        <w:t xml:space="preserve">. </w:t>
      </w:r>
      <w:r w:rsidR="00603020">
        <w:rPr>
          <w:rFonts w:ascii="Georgia" w:hAnsi="Georgia"/>
          <w:b/>
        </w:rPr>
        <w:t xml:space="preserve">március </w:t>
      </w:r>
      <w:r w:rsidR="000015D0">
        <w:rPr>
          <w:rFonts w:ascii="Georgia" w:hAnsi="Georgia"/>
          <w:b/>
        </w:rPr>
        <w:t>18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0B33AE8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52CA60A3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08A44460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51D87F6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2730DC8A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6A475F3E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1B874CA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34A1EC5D" w14:textId="77777777" w:rsidR="00124F0E" w:rsidRDefault="00124F0E" w:rsidP="00A208F7">
      <w:pPr>
        <w:outlineLvl w:val="0"/>
        <w:rPr>
          <w:rFonts w:ascii="Georgia" w:hAnsi="Georgia"/>
          <w:b/>
        </w:rPr>
      </w:pPr>
    </w:p>
    <w:p w14:paraId="42F57A4F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35B67D86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020805FC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39B937F7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7C488C5E" w14:textId="77777777" w:rsidR="00452C58" w:rsidRDefault="00452C58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2F075CF2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Határozat:</w:t>
      </w:r>
    </w:p>
    <w:p w14:paraId="73192202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0630602C" w14:textId="08E62B9D" w:rsidR="00256FBB" w:rsidRDefault="00603020" w:rsidP="00A208F7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6</w:t>
      </w:r>
      <w:r w:rsidR="00A208F7">
        <w:rPr>
          <w:rFonts w:ascii="Georgia" w:hAnsi="Georgia"/>
        </w:rPr>
        <w:t>/202</w:t>
      </w:r>
      <w:r w:rsidR="008D2F9F">
        <w:rPr>
          <w:rFonts w:ascii="Georgia" w:hAnsi="Georgia"/>
        </w:rPr>
        <w:t>5</w:t>
      </w:r>
      <w:r w:rsidR="00A208F7">
        <w:rPr>
          <w:rFonts w:ascii="Georgia" w:hAnsi="Georgia"/>
        </w:rPr>
        <w:t>. (I</w:t>
      </w:r>
      <w:r w:rsidR="00E454E8">
        <w:rPr>
          <w:rFonts w:ascii="Georgia" w:hAnsi="Georgia"/>
        </w:rPr>
        <w:t>I</w:t>
      </w:r>
      <w:r w:rsidR="00A208F7">
        <w:rPr>
          <w:rFonts w:ascii="Georgia" w:hAnsi="Georgia"/>
        </w:rPr>
        <w:t xml:space="preserve">I. </w:t>
      </w:r>
      <w:r w:rsidR="00E454E8">
        <w:rPr>
          <w:rFonts w:ascii="Georgia" w:hAnsi="Georgia"/>
        </w:rPr>
        <w:t>1</w:t>
      </w:r>
      <w:r w:rsidR="008D2F9F">
        <w:rPr>
          <w:rFonts w:ascii="Georgia" w:hAnsi="Georgia"/>
        </w:rPr>
        <w:t>8</w:t>
      </w:r>
      <w:r w:rsidR="00A208F7">
        <w:rPr>
          <w:rFonts w:ascii="Georgia" w:hAnsi="Georgia"/>
        </w:rPr>
        <w:t>.)</w:t>
      </w:r>
      <w:r w:rsidR="00A208F7" w:rsidRPr="00276D1A">
        <w:rPr>
          <w:rFonts w:ascii="Georgia" w:hAnsi="Georgia"/>
        </w:rPr>
        <w:tab/>
      </w:r>
      <w:r w:rsidR="00256FBB">
        <w:rPr>
          <w:rFonts w:ascii="Georgia" w:hAnsi="Georgia"/>
        </w:rPr>
        <w:t>Kistérségi szakmai út előkészítése</w:t>
      </w:r>
    </w:p>
    <w:p w14:paraId="2D0AF594" w14:textId="77777777" w:rsidR="00DD426D" w:rsidRDefault="00DD426D" w:rsidP="00A208F7">
      <w:pPr>
        <w:tabs>
          <w:tab w:val="left" w:pos="2268"/>
        </w:tabs>
        <w:rPr>
          <w:rFonts w:ascii="Georgia" w:hAnsi="Georgia"/>
        </w:rPr>
      </w:pPr>
    </w:p>
    <w:p w14:paraId="58399E4D" w14:textId="77777777" w:rsidR="00256FBB" w:rsidRDefault="00256FBB" w:rsidP="00A208F7">
      <w:pPr>
        <w:tabs>
          <w:tab w:val="left" w:pos="2268"/>
        </w:tabs>
        <w:rPr>
          <w:rFonts w:ascii="Georgia" w:hAnsi="Georgia"/>
        </w:rPr>
      </w:pPr>
    </w:p>
    <w:p w14:paraId="6E7FD635" w14:textId="77777777" w:rsidR="004A5259" w:rsidRPr="003946E8" w:rsidRDefault="004A5259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 w:rsidRPr="003946E8">
        <w:rPr>
          <w:rFonts w:ascii="Georgia" w:hAnsi="Georgia"/>
          <w:b/>
          <w:smallCaps/>
          <w:u w:val="single"/>
        </w:rPr>
        <w:lastRenderedPageBreak/>
        <w:t>J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E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G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Y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Z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Ő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K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Ö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N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Y</w:t>
      </w:r>
      <w:r w:rsidR="00664C8F">
        <w:rPr>
          <w:rFonts w:ascii="Georgia" w:hAnsi="Georgia"/>
          <w:b/>
          <w:smallCaps/>
          <w:u w:val="single"/>
        </w:rPr>
        <w:t xml:space="preserve"> </w:t>
      </w:r>
      <w:r w:rsidRPr="003946E8">
        <w:rPr>
          <w:rFonts w:ascii="Georgia" w:hAnsi="Georgia"/>
          <w:b/>
          <w:smallCaps/>
          <w:u w:val="single"/>
        </w:rPr>
        <w:t>V</w:t>
      </w:r>
    </w:p>
    <w:p w14:paraId="39499E4C" w14:textId="77777777" w:rsidR="00FC56F9" w:rsidRPr="003946E8" w:rsidRDefault="00FC56F9" w:rsidP="00A53284">
      <w:pPr>
        <w:ind w:left="1985" w:right="1984"/>
        <w:jc w:val="center"/>
        <w:rPr>
          <w:rFonts w:ascii="Georgia" w:hAnsi="Georgia"/>
        </w:rPr>
      </w:pPr>
    </w:p>
    <w:p w14:paraId="584AAAF1" w14:textId="7C6BCB6F" w:rsidR="00A230FF" w:rsidRPr="00CB765D" w:rsidRDefault="00FC56F9" w:rsidP="009E6B1D">
      <w:pPr>
        <w:tabs>
          <w:tab w:val="left" w:pos="1276"/>
        </w:tabs>
        <w:ind w:left="1276" w:hanging="1276"/>
        <w:jc w:val="both"/>
        <w:rPr>
          <w:rFonts w:ascii="Georgia" w:hAnsi="Georgia"/>
        </w:rPr>
      </w:pPr>
      <w:r w:rsidRPr="00CB765D">
        <w:rPr>
          <w:rFonts w:ascii="Georgia" w:hAnsi="Georgia"/>
          <w:b/>
          <w:u w:val="single"/>
        </w:rPr>
        <w:t>Készült:</w:t>
      </w:r>
      <w:r w:rsidRPr="00CB765D">
        <w:rPr>
          <w:rFonts w:ascii="Georgia" w:hAnsi="Georgia"/>
        </w:rPr>
        <w:t xml:space="preserve"> </w:t>
      </w:r>
      <w:r w:rsidR="001C2423" w:rsidRPr="00CB765D">
        <w:rPr>
          <w:rFonts w:ascii="Georgia" w:hAnsi="Georgia"/>
        </w:rPr>
        <w:tab/>
      </w:r>
      <w:r w:rsidR="00A230FF" w:rsidRPr="00CB765D">
        <w:rPr>
          <w:rFonts w:ascii="Georgia" w:hAnsi="Georgia"/>
        </w:rPr>
        <w:t xml:space="preserve">Sárvár Térsége Többcélú Kistérségi Társulás </w:t>
      </w:r>
      <w:r w:rsidR="00830F04" w:rsidRPr="00CB765D">
        <w:rPr>
          <w:rFonts w:ascii="Georgia" w:hAnsi="Georgia"/>
        </w:rPr>
        <w:t>Intéző Bizottságának</w:t>
      </w:r>
      <w:r w:rsidR="003417DA" w:rsidRPr="00CB765D">
        <w:rPr>
          <w:rFonts w:ascii="Georgia" w:hAnsi="Georgia"/>
        </w:rPr>
        <w:t xml:space="preserve"> </w:t>
      </w:r>
      <w:r w:rsidR="00D66C63" w:rsidRPr="00CB765D">
        <w:rPr>
          <w:rFonts w:ascii="Georgia" w:hAnsi="Georgia"/>
        </w:rPr>
        <w:br/>
      </w:r>
      <w:r w:rsidR="00DF0DE2" w:rsidRPr="00DF0DE2">
        <w:rPr>
          <w:rFonts w:ascii="Georgia" w:hAnsi="Georgia"/>
        </w:rPr>
        <w:t>202</w:t>
      </w:r>
      <w:r w:rsidR="00D65BBF">
        <w:rPr>
          <w:rFonts w:ascii="Georgia" w:hAnsi="Georgia"/>
        </w:rPr>
        <w:t>5</w:t>
      </w:r>
      <w:r w:rsidR="00DF0DE2" w:rsidRPr="00DF0DE2">
        <w:rPr>
          <w:rFonts w:ascii="Georgia" w:hAnsi="Georgia"/>
        </w:rPr>
        <w:t xml:space="preserve">. </w:t>
      </w:r>
      <w:r w:rsidR="00603020">
        <w:rPr>
          <w:rFonts w:ascii="Georgia" w:hAnsi="Georgia"/>
        </w:rPr>
        <w:t>március</w:t>
      </w:r>
      <w:r w:rsidR="00DF0DE2" w:rsidRPr="00DF0DE2">
        <w:rPr>
          <w:rFonts w:ascii="Georgia" w:hAnsi="Georgia"/>
        </w:rPr>
        <w:t xml:space="preserve"> </w:t>
      </w:r>
      <w:r w:rsidR="00603020">
        <w:rPr>
          <w:rFonts w:ascii="Georgia" w:hAnsi="Georgia"/>
        </w:rPr>
        <w:t>1</w:t>
      </w:r>
      <w:r w:rsidR="00D65BBF">
        <w:rPr>
          <w:rFonts w:ascii="Georgia" w:hAnsi="Georgia"/>
        </w:rPr>
        <w:t>8</w:t>
      </w:r>
      <w:r w:rsidR="00DF0DE2" w:rsidRPr="00DF0DE2">
        <w:rPr>
          <w:rFonts w:ascii="Georgia" w:hAnsi="Georgia"/>
        </w:rPr>
        <w:t>-</w:t>
      </w:r>
      <w:r w:rsidR="006355FC">
        <w:rPr>
          <w:rFonts w:ascii="Georgia" w:hAnsi="Georgia"/>
        </w:rPr>
        <w:t>á</w:t>
      </w:r>
      <w:r w:rsidR="00DF0DE2" w:rsidRPr="00DF0DE2">
        <w:rPr>
          <w:rFonts w:ascii="Georgia" w:hAnsi="Georgia"/>
        </w:rPr>
        <w:t>n, kedden, 1</w:t>
      </w:r>
      <w:r w:rsidR="008B16B9">
        <w:rPr>
          <w:rFonts w:ascii="Georgia" w:hAnsi="Georgia"/>
        </w:rPr>
        <w:t>4</w:t>
      </w:r>
      <w:r w:rsidR="008B16B9">
        <w:rPr>
          <w:rFonts w:ascii="Georgia" w:hAnsi="Georgia"/>
          <w:vertAlign w:val="superscript"/>
        </w:rPr>
        <w:t>0</w:t>
      </w:r>
      <w:r w:rsidR="006355FC">
        <w:rPr>
          <w:rFonts w:ascii="Georgia" w:hAnsi="Georgia"/>
          <w:vertAlign w:val="superscript"/>
        </w:rPr>
        <w:t>5</w:t>
      </w:r>
      <w:r w:rsidR="0060272C">
        <w:rPr>
          <w:rFonts w:ascii="Georgia" w:hAnsi="Georgia"/>
        </w:rPr>
        <w:t xml:space="preserve"> órai kezdettel Sárváron, a Kistérségi Irodában tartott Intéző Bizottsági üléséről</w:t>
      </w:r>
      <w:r w:rsidR="006E6B09" w:rsidRPr="00CB765D">
        <w:rPr>
          <w:rFonts w:ascii="Georgia" w:hAnsi="Georgia"/>
        </w:rPr>
        <w:t>.</w:t>
      </w:r>
    </w:p>
    <w:p w14:paraId="438CB784" w14:textId="77777777" w:rsidR="00FC56F9" w:rsidRPr="00CB765D" w:rsidRDefault="00FC56F9" w:rsidP="00A53284">
      <w:pPr>
        <w:ind w:left="1134" w:hanging="1134"/>
        <w:jc w:val="both"/>
        <w:rPr>
          <w:rFonts w:ascii="Georgia" w:hAnsi="Georgia"/>
        </w:rPr>
      </w:pPr>
    </w:p>
    <w:p w14:paraId="0869263D" w14:textId="77777777" w:rsidR="00AE66A8" w:rsidRPr="00CB765D" w:rsidRDefault="00FC56F9" w:rsidP="007F50DD">
      <w:pPr>
        <w:ind w:left="1843" w:hanging="1843"/>
        <w:jc w:val="both"/>
        <w:rPr>
          <w:rFonts w:ascii="Georgia" w:hAnsi="Georgia"/>
        </w:rPr>
      </w:pPr>
      <w:r w:rsidRPr="00CB765D">
        <w:rPr>
          <w:rFonts w:ascii="Georgia" w:hAnsi="Georgia"/>
          <w:b/>
          <w:u w:val="single"/>
        </w:rPr>
        <w:t>Jelen vannak:</w:t>
      </w:r>
      <w:r w:rsidRPr="00CB765D">
        <w:rPr>
          <w:rFonts w:ascii="Georgia" w:hAnsi="Georgia"/>
        </w:rPr>
        <w:t xml:space="preserve"> </w:t>
      </w:r>
      <w:r w:rsidR="007F50DD" w:rsidRPr="00CB765D">
        <w:rPr>
          <w:rFonts w:ascii="Georgia" w:hAnsi="Georgia"/>
        </w:rPr>
        <w:t>Az Intéző Bizottság tagjai</w:t>
      </w:r>
      <w:r w:rsidR="00F84601" w:rsidRPr="00CB765D">
        <w:rPr>
          <w:rFonts w:ascii="Georgia" w:hAnsi="Georgia"/>
        </w:rPr>
        <w:t xml:space="preserve"> és a meghívottak</w:t>
      </w:r>
      <w:r w:rsidR="007F50DD" w:rsidRPr="00CB765D">
        <w:rPr>
          <w:rFonts w:ascii="Georgia" w:hAnsi="Georgia"/>
        </w:rPr>
        <w:t xml:space="preserve"> a mellékelt jelenléti ív szerint</w:t>
      </w:r>
    </w:p>
    <w:p w14:paraId="44EC991F" w14:textId="77777777" w:rsidR="007F50DD" w:rsidRPr="00CB765D" w:rsidRDefault="007F50DD" w:rsidP="007F50DD">
      <w:pPr>
        <w:ind w:left="1843" w:hanging="1843"/>
        <w:jc w:val="both"/>
        <w:rPr>
          <w:rFonts w:ascii="Georgia" w:hAnsi="Georgia"/>
        </w:rPr>
      </w:pPr>
    </w:p>
    <w:p w14:paraId="43BB257C" w14:textId="4E686C2A" w:rsidR="002C406B" w:rsidRPr="00452C58" w:rsidRDefault="00D65BBF" w:rsidP="00DF0DE2">
      <w:pPr>
        <w:jc w:val="both"/>
        <w:rPr>
          <w:rFonts w:ascii="Georgia" w:hAnsi="Georgia"/>
        </w:rPr>
      </w:pPr>
      <w:r>
        <w:rPr>
          <w:rFonts w:ascii="Georgia" w:hAnsi="Georgia"/>
          <w:b/>
        </w:rPr>
        <w:t>Vörös István</w:t>
      </w:r>
      <w:r w:rsidR="007F50DD" w:rsidRPr="00CB765D">
        <w:rPr>
          <w:rFonts w:ascii="Georgia" w:hAnsi="Georgia"/>
          <w:b/>
        </w:rPr>
        <w:t xml:space="preserve"> elnök </w:t>
      </w:r>
      <w:r w:rsidR="007F50DD" w:rsidRPr="00CB765D">
        <w:rPr>
          <w:rFonts w:ascii="Georgia" w:hAnsi="Georgia"/>
        </w:rPr>
        <w:t xml:space="preserve">köszöntötte </w:t>
      </w:r>
      <w:r w:rsidR="00066972" w:rsidRPr="00CB765D">
        <w:rPr>
          <w:rFonts w:ascii="Georgia" w:hAnsi="Georgia"/>
        </w:rPr>
        <w:t>a</w:t>
      </w:r>
      <w:r w:rsidR="00A93EC6">
        <w:rPr>
          <w:rFonts w:ascii="Georgia" w:hAnsi="Georgia"/>
        </w:rPr>
        <w:t>z Intéző</w:t>
      </w:r>
      <w:r w:rsidR="00066972" w:rsidRPr="00CB765D">
        <w:rPr>
          <w:rFonts w:ascii="Georgia" w:hAnsi="Georgia"/>
        </w:rPr>
        <w:t xml:space="preserve"> Bizottságot és a </w:t>
      </w:r>
      <w:r w:rsidR="007F50DD" w:rsidRPr="00CB765D">
        <w:rPr>
          <w:rFonts w:ascii="Georgia" w:hAnsi="Georgia"/>
        </w:rPr>
        <w:t>megjelenteket</w:t>
      </w:r>
      <w:r w:rsidR="009E6B1D" w:rsidRPr="00CB765D">
        <w:rPr>
          <w:rFonts w:ascii="Georgia" w:hAnsi="Georgia"/>
        </w:rPr>
        <w:t>.</w:t>
      </w:r>
      <w:r w:rsidR="00124F0E" w:rsidRPr="00CB765D">
        <w:rPr>
          <w:rFonts w:ascii="Georgia" w:hAnsi="Georgia"/>
        </w:rPr>
        <w:t xml:space="preserve"> </w:t>
      </w:r>
      <w:r w:rsidR="009E6B1D" w:rsidRPr="00CB765D">
        <w:rPr>
          <w:rFonts w:ascii="Georgia" w:hAnsi="Georgia"/>
        </w:rPr>
        <w:t>Megállapította, hogy</w:t>
      </w:r>
      <w:r w:rsidR="00CF4220" w:rsidRPr="00CB765D">
        <w:rPr>
          <w:rFonts w:ascii="Georgia" w:hAnsi="Georgia"/>
        </w:rPr>
        <w:t xml:space="preserve"> a</w:t>
      </w:r>
      <w:r w:rsidR="006355FC">
        <w:rPr>
          <w:rFonts w:ascii="Georgia" w:hAnsi="Georgia"/>
        </w:rPr>
        <w:t>z</w:t>
      </w:r>
      <w:r w:rsidR="00CF4220" w:rsidRPr="00CB765D">
        <w:rPr>
          <w:rFonts w:ascii="Georgia" w:hAnsi="Georgia"/>
        </w:rPr>
        <w:t xml:space="preserve"> </w:t>
      </w:r>
      <w:r>
        <w:rPr>
          <w:rFonts w:ascii="Georgia" w:hAnsi="Georgia"/>
        </w:rPr>
        <w:t>5</w:t>
      </w:r>
      <w:r w:rsidR="00CF4220" w:rsidRPr="00CB765D">
        <w:rPr>
          <w:rFonts w:ascii="Georgia" w:hAnsi="Georgia"/>
        </w:rPr>
        <w:t xml:space="preserve"> tagú</w:t>
      </w:r>
      <w:r w:rsidR="009E6B1D" w:rsidRPr="00CB765D">
        <w:rPr>
          <w:rFonts w:ascii="Georgia" w:hAnsi="Georgia"/>
        </w:rPr>
        <w:t xml:space="preserve"> Intéző Bizottság ülése</w:t>
      </w:r>
      <w:r w:rsidR="007A58A6">
        <w:rPr>
          <w:rFonts w:ascii="Georgia" w:hAnsi="Georgia"/>
        </w:rPr>
        <w:t xml:space="preserve"> </w:t>
      </w:r>
      <w:r>
        <w:rPr>
          <w:rFonts w:ascii="Georgia" w:hAnsi="Georgia"/>
        </w:rPr>
        <w:t>4</w:t>
      </w:r>
      <w:r w:rsidR="009E6B1D" w:rsidRPr="00CB765D">
        <w:rPr>
          <w:rFonts w:ascii="Georgia" w:hAnsi="Georgia"/>
        </w:rPr>
        <w:t xml:space="preserve"> fővel határozatképes. A</w:t>
      </w:r>
      <w:r w:rsidR="007F50DD" w:rsidRPr="00CB765D">
        <w:rPr>
          <w:rFonts w:ascii="Georgia" w:hAnsi="Georgia"/>
        </w:rPr>
        <w:t>z Intéző Bizottság ülését</w:t>
      </w:r>
      <w:r w:rsidR="009E6B1D" w:rsidRPr="00CB765D">
        <w:rPr>
          <w:rFonts w:ascii="Georgia" w:hAnsi="Georgia"/>
        </w:rPr>
        <w:t xml:space="preserve"> </w:t>
      </w:r>
      <w:r w:rsidR="009E6B1D" w:rsidRPr="00452C58">
        <w:rPr>
          <w:rFonts w:ascii="Georgia" w:hAnsi="Georgia"/>
        </w:rPr>
        <w:t>megnyitotta.</w:t>
      </w:r>
      <w:r w:rsidR="007F50DD" w:rsidRPr="00452C58">
        <w:rPr>
          <w:rFonts w:ascii="Georgia" w:hAnsi="Georgia"/>
        </w:rPr>
        <w:t xml:space="preserve"> </w:t>
      </w:r>
      <w:r w:rsidR="00C949CF" w:rsidRPr="00452C58">
        <w:rPr>
          <w:rFonts w:ascii="Georgia" w:hAnsi="Georgia"/>
        </w:rPr>
        <w:t xml:space="preserve">Ismertette a tervezett napirendi pontokat, majd kérte azok elfogadását. Az Intéző Bizottság az ülés napirendjét egyhangúlag, </w:t>
      </w:r>
      <w:r>
        <w:rPr>
          <w:rFonts w:ascii="Georgia" w:hAnsi="Georgia"/>
        </w:rPr>
        <w:t>4</w:t>
      </w:r>
      <w:r w:rsidR="00C949CF" w:rsidRPr="00452C58">
        <w:rPr>
          <w:rFonts w:ascii="Georgia" w:hAnsi="Georgia"/>
        </w:rPr>
        <w:t xml:space="preserve"> igen szavazattal elfogadta</w:t>
      </w:r>
      <w:r w:rsidR="002C406B" w:rsidRPr="00452C58">
        <w:rPr>
          <w:rFonts w:ascii="Georgia" w:hAnsi="Georgia"/>
        </w:rPr>
        <w:t>.</w:t>
      </w:r>
    </w:p>
    <w:p w14:paraId="6D7F7C83" w14:textId="77777777" w:rsidR="00251C64" w:rsidRPr="00452C58" w:rsidRDefault="00251C64" w:rsidP="00A53284">
      <w:pPr>
        <w:rPr>
          <w:rFonts w:ascii="Georgia" w:hAnsi="Georgia"/>
          <w:color w:val="000000" w:themeColor="text1"/>
        </w:rPr>
      </w:pPr>
    </w:p>
    <w:p w14:paraId="12C47DED" w14:textId="77777777" w:rsidR="008B6E78" w:rsidRDefault="00664C8F" w:rsidP="00664C8F">
      <w:pPr>
        <w:rPr>
          <w:rFonts w:ascii="Georgia" w:hAnsi="Georgia"/>
          <w:b/>
          <w:color w:val="000000" w:themeColor="text1"/>
          <w:u w:val="single"/>
        </w:rPr>
      </w:pPr>
      <w:r w:rsidRPr="00452C58">
        <w:rPr>
          <w:rFonts w:ascii="Georgia" w:hAnsi="Georgia"/>
          <w:b/>
          <w:color w:val="000000" w:themeColor="text1"/>
          <w:u w:val="single"/>
        </w:rPr>
        <w:t>N</w:t>
      </w:r>
      <w:r w:rsidR="008B6E78" w:rsidRPr="00452C58">
        <w:rPr>
          <w:rFonts w:ascii="Georgia" w:hAnsi="Georgia"/>
          <w:b/>
          <w:color w:val="000000" w:themeColor="text1"/>
          <w:u w:val="single"/>
        </w:rPr>
        <w:t>apirend</w:t>
      </w:r>
      <w:r w:rsidRPr="00452C58">
        <w:rPr>
          <w:rFonts w:ascii="Georgia" w:hAnsi="Georgia"/>
          <w:b/>
          <w:color w:val="000000" w:themeColor="text1"/>
          <w:u w:val="single"/>
        </w:rPr>
        <w:t>i pontok</w:t>
      </w:r>
      <w:r w:rsidR="008B6E78" w:rsidRPr="00452C58">
        <w:rPr>
          <w:rFonts w:ascii="Georgia" w:hAnsi="Georgia"/>
          <w:b/>
          <w:color w:val="000000" w:themeColor="text1"/>
          <w:u w:val="single"/>
        </w:rPr>
        <w:t>:</w:t>
      </w:r>
    </w:p>
    <w:p w14:paraId="0368ED07" w14:textId="77777777" w:rsidR="00D65BBF" w:rsidRDefault="00D65BBF" w:rsidP="00664C8F">
      <w:pPr>
        <w:rPr>
          <w:rFonts w:ascii="Georgia" w:hAnsi="Georgia"/>
          <w:b/>
          <w:color w:val="000000" w:themeColor="text1"/>
          <w:u w:val="single"/>
        </w:rPr>
      </w:pPr>
    </w:p>
    <w:p w14:paraId="35D6A41A" w14:textId="77777777" w:rsidR="00D65BBF" w:rsidRPr="00584D20" w:rsidRDefault="00D65BBF" w:rsidP="00D65BBF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 w:rsidRPr="00584D20">
        <w:rPr>
          <w:rFonts w:ascii="Georgia" w:hAnsi="Georgia"/>
          <w:color w:val="000000"/>
          <w:sz w:val="24"/>
          <w:szCs w:val="24"/>
        </w:rPr>
        <w:t xml:space="preserve">1.) </w:t>
      </w:r>
      <w:r>
        <w:rPr>
          <w:rFonts w:ascii="Georgia" w:hAnsi="Georgia"/>
          <w:color w:val="000000"/>
          <w:sz w:val="24"/>
          <w:szCs w:val="24"/>
        </w:rPr>
        <w:t>Versenyképes Járások Program fejlesztési igényei</w:t>
      </w:r>
    </w:p>
    <w:p w14:paraId="06623E29" w14:textId="77777777" w:rsidR="00D65BBF" w:rsidRPr="00584D20" w:rsidRDefault="00D65BBF" w:rsidP="00D65BBF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584D20">
        <w:rPr>
          <w:rFonts w:ascii="Georgia" w:hAnsi="Georgia"/>
          <w:i/>
          <w:color w:val="000000"/>
          <w:sz w:val="24"/>
          <w:szCs w:val="24"/>
        </w:rPr>
        <w:t>Előadó: Vörös István elnök</w:t>
      </w:r>
    </w:p>
    <w:p w14:paraId="01F74DAA" w14:textId="77777777" w:rsidR="00D65BBF" w:rsidRPr="00584D20" w:rsidRDefault="00D65BBF" w:rsidP="00D65BBF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</w:p>
    <w:p w14:paraId="076B3107" w14:textId="77777777" w:rsidR="00D65BBF" w:rsidRPr="00584D20" w:rsidRDefault="00D65BBF" w:rsidP="00D65BBF">
      <w:pPr>
        <w:pStyle w:val="Listaszerbekezds"/>
        <w:spacing w:after="0" w:line="240" w:lineRule="auto"/>
        <w:ind w:left="0"/>
        <w:jc w:val="both"/>
        <w:rPr>
          <w:rFonts w:ascii="Georgia" w:hAnsi="Georgia"/>
          <w:i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2</w:t>
      </w:r>
      <w:r w:rsidRPr="00584D20">
        <w:rPr>
          <w:rFonts w:ascii="Georgia" w:hAnsi="Georgia"/>
          <w:color w:val="000000"/>
          <w:sz w:val="24"/>
          <w:szCs w:val="24"/>
        </w:rPr>
        <w:t xml:space="preserve">.) </w:t>
      </w:r>
      <w:r w:rsidRPr="00584D20">
        <w:rPr>
          <w:rFonts w:ascii="Georgia" w:hAnsi="Georgia"/>
          <w:sz w:val="24"/>
          <w:szCs w:val="24"/>
        </w:rPr>
        <w:t>Egyéb időszerű feladatok</w:t>
      </w:r>
    </w:p>
    <w:p w14:paraId="36448AD9" w14:textId="77777777" w:rsidR="00D65BBF" w:rsidRPr="00584D20" w:rsidRDefault="00D65BBF" w:rsidP="00D65BBF">
      <w:pPr>
        <w:pStyle w:val="Listaszerbekezds"/>
        <w:spacing w:after="0" w:line="240" w:lineRule="auto"/>
        <w:ind w:left="360"/>
        <w:rPr>
          <w:rFonts w:ascii="Georgia" w:hAnsi="Georgia"/>
          <w:i/>
          <w:color w:val="000000"/>
          <w:sz w:val="24"/>
          <w:szCs w:val="24"/>
        </w:rPr>
      </w:pPr>
      <w:r w:rsidRPr="00584D20">
        <w:rPr>
          <w:rFonts w:ascii="Georgia" w:hAnsi="Georgia"/>
          <w:i/>
          <w:color w:val="000000"/>
          <w:sz w:val="24"/>
          <w:szCs w:val="24"/>
        </w:rPr>
        <w:t>Előadó: Vörös István elnök</w:t>
      </w:r>
    </w:p>
    <w:p w14:paraId="6E1BA6B0" w14:textId="77777777" w:rsidR="00D65BBF" w:rsidRPr="00452C58" w:rsidRDefault="00D65BBF" w:rsidP="00664C8F">
      <w:pPr>
        <w:rPr>
          <w:rFonts w:ascii="Georgia" w:hAnsi="Georgia"/>
          <w:b/>
          <w:color w:val="000000" w:themeColor="text1"/>
          <w:u w:val="single"/>
        </w:rPr>
      </w:pPr>
    </w:p>
    <w:p w14:paraId="10F5B061" w14:textId="77777777" w:rsidR="00452C58" w:rsidRPr="00452C58" w:rsidRDefault="00452C58" w:rsidP="00C35634">
      <w:pPr>
        <w:tabs>
          <w:tab w:val="left" w:pos="2268"/>
        </w:tabs>
        <w:ind w:left="2265" w:hanging="2265"/>
        <w:jc w:val="both"/>
        <w:rPr>
          <w:rFonts w:ascii="Georgia" w:hAnsi="Georgia"/>
          <w:b/>
          <w:color w:val="000000" w:themeColor="text1"/>
          <w:u w:val="single"/>
        </w:rPr>
      </w:pPr>
    </w:p>
    <w:p w14:paraId="1C3682ED" w14:textId="3EA49814" w:rsidR="00C35634" w:rsidRPr="00452C58" w:rsidRDefault="00E65A88" w:rsidP="00C35634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 w:rsidRPr="00452C58">
        <w:rPr>
          <w:rFonts w:ascii="Georgia" w:hAnsi="Georgia"/>
          <w:b/>
          <w:color w:val="000000" w:themeColor="text1"/>
          <w:u w:val="single"/>
        </w:rPr>
        <w:t>1</w:t>
      </w:r>
      <w:r w:rsidR="00C35634" w:rsidRPr="00452C58">
        <w:rPr>
          <w:rFonts w:ascii="Georgia" w:hAnsi="Georgia"/>
          <w:b/>
          <w:color w:val="000000" w:themeColor="text1"/>
          <w:u w:val="single"/>
        </w:rPr>
        <w:t>. napirendi pont:</w:t>
      </w:r>
      <w:r w:rsidR="00C35634" w:rsidRPr="00452C58">
        <w:rPr>
          <w:rFonts w:ascii="Georgia" w:hAnsi="Georgia"/>
          <w:color w:val="000000" w:themeColor="text1"/>
        </w:rPr>
        <w:t xml:space="preserve"> </w:t>
      </w:r>
      <w:r w:rsidR="00D65BBF">
        <w:rPr>
          <w:rFonts w:ascii="Georgia" w:hAnsi="Georgia"/>
          <w:color w:val="000000"/>
        </w:rPr>
        <w:t>Versenyképes Járások Program fejlesztési igényei</w:t>
      </w:r>
    </w:p>
    <w:p w14:paraId="4F78A45E" w14:textId="77777777" w:rsidR="00C35634" w:rsidRPr="00452C58" w:rsidRDefault="00C35634" w:rsidP="00C35634">
      <w:pPr>
        <w:jc w:val="both"/>
        <w:rPr>
          <w:rFonts w:ascii="Georgia" w:hAnsi="Georgia"/>
          <w:color w:val="000000" w:themeColor="text1"/>
        </w:rPr>
      </w:pPr>
    </w:p>
    <w:p w14:paraId="6D531F76" w14:textId="782113BC" w:rsidR="002643EF" w:rsidRDefault="006355FC" w:rsidP="008F7C07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</w:rPr>
        <w:t xml:space="preserve">Vörös István elnök </w:t>
      </w:r>
      <w:r w:rsidRPr="006355FC">
        <w:rPr>
          <w:rFonts w:ascii="Georgia" w:hAnsi="Georgia"/>
          <w:bCs/>
          <w:color w:val="000000" w:themeColor="text1"/>
        </w:rPr>
        <w:t>felkérésére</w:t>
      </w:r>
      <w:r>
        <w:rPr>
          <w:rFonts w:ascii="Georgia" w:hAnsi="Georgia"/>
          <w:b/>
          <w:color w:val="000000" w:themeColor="text1"/>
        </w:rPr>
        <w:t xml:space="preserve"> </w:t>
      </w:r>
      <w:r w:rsidR="002643EF">
        <w:rPr>
          <w:rFonts w:ascii="Georgia" w:hAnsi="Georgia"/>
          <w:b/>
          <w:color w:val="000000" w:themeColor="text1"/>
        </w:rPr>
        <w:t>Szabó József</w:t>
      </w:r>
      <w:r w:rsidR="002F6BCA" w:rsidRPr="00452C58">
        <w:rPr>
          <w:rFonts w:ascii="Georgia" w:hAnsi="Georgia"/>
          <w:b/>
          <w:color w:val="000000" w:themeColor="text1"/>
        </w:rPr>
        <w:t xml:space="preserve"> </w:t>
      </w:r>
      <w:r>
        <w:rPr>
          <w:rFonts w:ascii="Georgia" w:hAnsi="Georgia"/>
          <w:b/>
          <w:color w:val="000000" w:themeColor="text1"/>
        </w:rPr>
        <w:t xml:space="preserve">kistérségi </w:t>
      </w:r>
      <w:r w:rsidR="002F6BCA" w:rsidRPr="00452C58">
        <w:rPr>
          <w:rFonts w:ascii="Georgia" w:hAnsi="Georgia"/>
          <w:b/>
          <w:color w:val="000000" w:themeColor="text1"/>
        </w:rPr>
        <w:t>elnök</w:t>
      </w:r>
      <w:r w:rsidR="002F6BCA" w:rsidRPr="006355FC">
        <w:rPr>
          <w:rFonts w:ascii="Georgia" w:hAnsi="Georgia"/>
          <w:bCs/>
          <w:color w:val="000000" w:themeColor="text1"/>
        </w:rPr>
        <w:t xml:space="preserve"> </w:t>
      </w:r>
      <w:r w:rsidR="00C176B8" w:rsidRPr="006355FC">
        <w:rPr>
          <w:rFonts w:ascii="Georgia" w:hAnsi="Georgia"/>
          <w:bCs/>
          <w:color w:val="000000" w:themeColor="text1"/>
        </w:rPr>
        <w:t>t</w:t>
      </w:r>
      <w:r w:rsidR="00603020" w:rsidRPr="006355FC">
        <w:rPr>
          <w:rFonts w:ascii="Georgia" w:hAnsi="Georgia"/>
          <w:bCs/>
          <w:color w:val="000000" w:themeColor="text1"/>
        </w:rPr>
        <w:t xml:space="preserve">ájékoztatást adott arról, hogy </w:t>
      </w:r>
      <w:r w:rsidR="002643EF">
        <w:rPr>
          <w:rFonts w:ascii="Georgia" w:hAnsi="Georgia"/>
          <w:color w:val="000000" w:themeColor="text1"/>
        </w:rPr>
        <w:t xml:space="preserve">elindult a </w:t>
      </w:r>
      <w:r>
        <w:rPr>
          <w:rFonts w:ascii="Georgia" w:hAnsi="Georgia"/>
          <w:color w:val="000000" w:themeColor="text1"/>
        </w:rPr>
        <w:t>V</w:t>
      </w:r>
      <w:r w:rsidR="002643EF">
        <w:rPr>
          <w:rFonts w:ascii="Georgia" w:hAnsi="Georgia"/>
          <w:color w:val="000000" w:themeColor="text1"/>
        </w:rPr>
        <w:t xml:space="preserve">ersenyképes </w:t>
      </w:r>
      <w:r>
        <w:rPr>
          <w:rFonts w:ascii="Georgia" w:hAnsi="Georgia"/>
          <w:color w:val="000000" w:themeColor="text1"/>
        </w:rPr>
        <w:t>J</w:t>
      </w:r>
      <w:r w:rsidR="002643EF">
        <w:rPr>
          <w:rFonts w:ascii="Georgia" w:hAnsi="Georgia"/>
          <w:color w:val="000000" w:themeColor="text1"/>
        </w:rPr>
        <w:t xml:space="preserve">árások </w:t>
      </w:r>
      <w:r>
        <w:rPr>
          <w:rFonts w:ascii="Georgia" w:hAnsi="Georgia"/>
          <w:color w:val="000000" w:themeColor="text1"/>
        </w:rPr>
        <w:t>P</w:t>
      </w:r>
      <w:r w:rsidR="002643EF">
        <w:rPr>
          <w:rFonts w:ascii="Georgia" w:hAnsi="Georgia"/>
          <w:color w:val="000000" w:themeColor="text1"/>
        </w:rPr>
        <w:t xml:space="preserve">rogram. </w:t>
      </w:r>
      <w:r w:rsidR="00F136E9">
        <w:rPr>
          <w:rFonts w:ascii="Georgia" w:hAnsi="Georgia"/>
          <w:color w:val="000000" w:themeColor="text1"/>
        </w:rPr>
        <w:t xml:space="preserve">Az igényeket március 25-től április 9-ig lehet benyújtani, legalább 3 település összefogásával. </w:t>
      </w:r>
      <w:r w:rsidR="002643EF">
        <w:rPr>
          <w:rFonts w:ascii="Georgia" w:hAnsi="Georgia"/>
          <w:color w:val="000000" w:themeColor="text1"/>
        </w:rPr>
        <w:t>Utalt arra, hogy már korábban is foglalkoztak ezzel a kérdéssel, de a konkrét célok megvalósítására most van lehetőség.</w:t>
      </w:r>
      <w:r>
        <w:rPr>
          <w:rFonts w:ascii="Georgia" w:hAnsi="Georgia"/>
          <w:color w:val="000000" w:themeColor="text1"/>
        </w:rPr>
        <w:t xml:space="preserve"> </w:t>
      </w:r>
      <w:r w:rsidR="002643EF">
        <w:rPr>
          <w:rFonts w:ascii="Georgia" w:hAnsi="Georgia"/>
          <w:color w:val="000000" w:themeColor="text1"/>
        </w:rPr>
        <w:t>Felvázolta, hogy a program keretén belül olyan célok kitűzés</w:t>
      </w:r>
      <w:r w:rsidR="00B25A97">
        <w:rPr>
          <w:rFonts w:ascii="Georgia" w:hAnsi="Georgia"/>
          <w:color w:val="000000" w:themeColor="text1"/>
        </w:rPr>
        <w:t>é</w:t>
      </w:r>
      <w:r w:rsidR="002643EF">
        <w:rPr>
          <w:rFonts w:ascii="Georgia" w:hAnsi="Georgia"/>
          <w:color w:val="000000" w:themeColor="text1"/>
        </w:rPr>
        <w:t xml:space="preserve">re van szükség, mely a </w:t>
      </w:r>
      <w:r>
        <w:rPr>
          <w:rFonts w:ascii="Georgia" w:hAnsi="Georgia"/>
          <w:color w:val="000000" w:themeColor="text1"/>
        </w:rPr>
        <w:t>t</w:t>
      </w:r>
      <w:r w:rsidR="002643EF">
        <w:rPr>
          <w:rFonts w:ascii="Georgia" w:hAnsi="Georgia"/>
          <w:color w:val="000000" w:themeColor="text1"/>
        </w:rPr>
        <w:t xml:space="preserve">ársulási tagok mindegyikének az érdekeit szolgálja. </w:t>
      </w:r>
      <w:r>
        <w:rPr>
          <w:rFonts w:ascii="Georgia" w:hAnsi="Georgia"/>
          <w:color w:val="000000" w:themeColor="text1"/>
        </w:rPr>
        <w:t>K</w:t>
      </w:r>
      <w:r w:rsidR="002643EF">
        <w:rPr>
          <w:rFonts w:ascii="Georgia" w:hAnsi="Georgia"/>
          <w:color w:val="000000" w:themeColor="text1"/>
        </w:rPr>
        <w:t>iemelte az ebrendészeti feladatok ellátásának kérdését, a belső ellenőrzési tevékenység megfinanszírozásának lehetőségét.</w:t>
      </w:r>
    </w:p>
    <w:p w14:paraId="6CB296C2" w14:textId="77777777" w:rsidR="006355FC" w:rsidRDefault="006355FC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06486EE5" w14:textId="5370109D" w:rsidR="002643EF" w:rsidRDefault="002643EF" w:rsidP="008F7C07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 xml:space="preserve">Felkérte </w:t>
      </w:r>
      <w:r w:rsidR="006355FC">
        <w:rPr>
          <w:rFonts w:ascii="Georgia" w:hAnsi="Georgia"/>
          <w:color w:val="000000" w:themeColor="text1"/>
        </w:rPr>
        <w:t>d</w:t>
      </w:r>
      <w:r>
        <w:rPr>
          <w:rFonts w:ascii="Georgia" w:hAnsi="Georgia"/>
          <w:color w:val="000000" w:themeColor="text1"/>
        </w:rPr>
        <w:t>r. Lendvai Róbert jegyzőt arra, hogy a pályázat menetét ismertesse az Intéző Bizottsággal.</w:t>
      </w:r>
    </w:p>
    <w:p w14:paraId="3805A04B" w14:textId="77777777" w:rsidR="002643EF" w:rsidRDefault="002643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4EFBCE73" w14:textId="532EDA54" w:rsidR="002643EF" w:rsidRDefault="00603020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452C58">
        <w:rPr>
          <w:rFonts w:ascii="Georgia" w:hAnsi="Georgia"/>
          <w:b/>
          <w:bCs/>
          <w:color w:val="000000" w:themeColor="text1"/>
        </w:rPr>
        <w:t>Dr. Lendvai Róbert jegyző</w:t>
      </w:r>
      <w:r w:rsidR="006355FC">
        <w:rPr>
          <w:rFonts w:ascii="Georgia" w:hAnsi="Georgia"/>
          <w:b/>
          <w:bCs/>
          <w:color w:val="000000" w:themeColor="text1"/>
        </w:rPr>
        <w:t>, munkaszervezet-vezető</w:t>
      </w:r>
      <w:r>
        <w:rPr>
          <w:rFonts w:ascii="Georgia" w:hAnsi="Georgia"/>
          <w:color w:val="000000" w:themeColor="text1"/>
        </w:rPr>
        <w:t xml:space="preserve"> ismertette a </w:t>
      </w:r>
      <w:r w:rsidR="002643EF">
        <w:rPr>
          <w:rFonts w:ascii="Georgia" w:hAnsi="Georgia"/>
          <w:color w:val="000000" w:themeColor="text1"/>
        </w:rPr>
        <w:t>pályázati anyagot, illetve annak első lépcsős lebonyolítását.</w:t>
      </w:r>
      <w:r w:rsidR="006355FC">
        <w:rPr>
          <w:rFonts w:ascii="Georgia" w:hAnsi="Georgia"/>
          <w:color w:val="000000" w:themeColor="text1"/>
        </w:rPr>
        <w:t xml:space="preserve"> Elmondta, </w:t>
      </w:r>
      <w:r w:rsidR="002643EF">
        <w:rPr>
          <w:rFonts w:ascii="Georgia" w:hAnsi="Georgia"/>
          <w:color w:val="000000" w:themeColor="text1"/>
        </w:rPr>
        <w:t>hogy lehetőség van ebben a projektben a gyermekjóléti szolgálat fejlesztésére is.</w:t>
      </w:r>
    </w:p>
    <w:p w14:paraId="63C035D7" w14:textId="77777777" w:rsidR="002643EF" w:rsidRDefault="002643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72AD36B7" w14:textId="22191200" w:rsidR="002643EF" w:rsidRDefault="002643EF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2643EF">
        <w:rPr>
          <w:rFonts w:ascii="Georgia" w:hAnsi="Georgia"/>
          <w:b/>
          <w:bCs/>
          <w:color w:val="000000" w:themeColor="text1"/>
        </w:rPr>
        <w:t xml:space="preserve">Dugovics Balázs </w:t>
      </w:r>
      <w:r w:rsidR="006355FC">
        <w:rPr>
          <w:rFonts w:ascii="Georgia" w:hAnsi="Georgia"/>
          <w:b/>
          <w:bCs/>
          <w:color w:val="000000" w:themeColor="text1"/>
        </w:rPr>
        <w:t xml:space="preserve">rábapatyi </w:t>
      </w:r>
      <w:r w:rsidRPr="002643EF">
        <w:rPr>
          <w:rFonts w:ascii="Georgia" w:hAnsi="Georgia"/>
          <w:b/>
          <w:bCs/>
          <w:color w:val="000000" w:themeColor="text1"/>
        </w:rPr>
        <w:t xml:space="preserve">polgármester </w:t>
      </w:r>
      <w:r w:rsidR="006B75EF" w:rsidRPr="006B75EF">
        <w:rPr>
          <w:rFonts w:ascii="Georgia" w:hAnsi="Georgia"/>
          <w:color w:val="000000" w:themeColor="text1"/>
        </w:rPr>
        <w:t xml:space="preserve">felhívta a figyelmet, hogy ebben a pályázatban lehetőséget lát </w:t>
      </w:r>
      <w:r w:rsidR="006B75EF">
        <w:rPr>
          <w:rFonts w:ascii="Georgia" w:hAnsi="Georgia"/>
          <w:color w:val="000000" w:themeColor="text1"/>
        </w:rPr>
        <w:t>a közvilágítás fejlesztésére</w:t>
      </w:r>
      <w:r w:rsidR="006355FC">
        <w:rPr>
          <w:rFonts w:ascii="Georgia" w:hAnsi="Georgia"/>
          <w:color w:val="000000" w:themeColor="text1"/>
        </w:rPr>
        <w:t>,</w:t>
      </w:r>
      <w:r w:rsidR="006B75EF">
        <w:rPr>
          <w:rFonts w:ascii="Georgia" w:hAnsi="Georgia"/>
          <w:color w:val="000000" w:themeColor="text1"/>
        </w:rPr>
        <w:t xml:space="preserve"> mivel itt több település konzorciumára épül a felhívás.</w:t>
      </w:r>
    </w:p>
    <w:p w14:paraId="23A09387" w14:textId="77777777" w:rsidR="006B75EF" w:rsidRDefault="006B75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0CD7778D" w14:textId="7916EE3D" w:rsidR="006B75EF" w:rsidRDefault="006B75EF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6B75EF">
        <w:rPr>
          <w:rFonts w:ascii="Georgia" w:hAnsi="Georgia"/>
          <w:b/>
          <w:bCs/>
          <w:color w:val="000000" w:themeColor="text1"/>
        </w:rPr>
        <w:t xml:space="preserve">Keszeiné Jancsó Marietta </w:t>
      </w:r>
      <w:r w:rsidR="006355FC">
        <w:rPr>
          <w:rFonts w:ascii="Georgia" w:hAnsi="Georgia"/>
          <w:b/>
          <w:bCs/>
          <w:color w:val="000000" w:themeColor="text1"/>
        </w:rPr>
        <w:t xml:space="preserve">uraiújfalui </w:t>
      </w:r>
      <w:r w:rsidRPr="006B75EF">
        <w:rPr>
          <w:rFonts w:ascii="Georgia" w:hAnsi="Georgia"/>
          <w:b/>
          <w:bCs/>
          <w:color w:val="000000" w:themeColor="text1"/>
        </w:rPr>
        <w:t xml:space="preserve">polgármester </w:t>
      </w:r>
      <w:r w:rsidRPr="006B75EF">
        <w:rPr>
          <w:rFonts w:ascii="Georgia" w:hAnsi="Georgia"/>
          <w:color w:val="000000" w:themeColor="text1"/>
        </w:rPr>
        <w:t>elmondta, hogy a településeken a közvilágítás</w:t>
      </w:r>
      <w:r w:rsidR="006355FC">
        <w:rPr>
          <w:rFonts w:ascii="Georgia" w:hAnsi="Georgia"/>
          <w:color w:val="000000" w:themeColor="text1"/>
        </w:rPr>
        <w:t xml:space="preserve"> üzemeltetését </w:t>
      </w:r>
      <w:r w:rsidRPr="006B75EF">
        <w:rPr>
          <w:rFonts w:ascii="Georgia" w:hAnsi="Georgia"/>
          <w:color w:val="000000" w:themeColor="text1"/>
        </w:rPr>
        <w:t>átve</w:t>
      </w:r>
      <w:r w:rsidR="006355FC">
        <w:rPr>
          <w:rFonts w:ascii="Georgia" w:hAnsi="Georgia"/>
          <w:color w:val="000000" w:themeColor="text1"/>
        </w:rPr>
        <w:t xml:space="preserve">heti </w:t>
      </w:r>
      <w:r w:rsidRPr="006B75EF">
        <w:rPr>
          <w:rFonts w:ascii="Georgia" w:hAnsi="Georgia"/>
          <w:color w:val="000000" w:themeColor="text1"/>
        </w:rPr>
        <w:t>az állam.</w:t>
      </w:r>
    </w:p>
    <w:p w14:paraId="2AD95AA7" w14:textId="77777777" w:rsidR="006B75EF" w:rsidRDefault="006B75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569BB529" w14:textId="410983D0" w:rsidR="006B75EF" w:rsidRDefault="00137534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137534">
        <w:rPr>
          <w:rFonts w:ascii="Georgia" w:hAnsi="Georgia"/>
          <w:b/>
          <w:bCs/>
          <w:color w:val="000000" w:themeColor="text1"/>
        </w:rPr>
        <w:t xml:space="preserve">Morgós István </w:t>
      </w:r>
      <w:r w:rsidR="006355FC">
        <w:rPr>
          <w:rFonts w:ascii="Georgia" w:hAnsi="Georgia"/>
          <w:b/>
          <w:bCs/>
          <w:color w:val="000000" w:themeColor="text1"/>
        </w:rPr>
        <w:t xml:space="preserve">sitkei </w:t>
      </w:r>
      <w:r w:rsidRPr="00137534">
        <w:rPr>
          <w:rFonts w:ascii="Georgia" w:hAnsi="Georgia"/>
          <w:b/>
          <w:bCs/>
          <w:color w:val="000000" w:themeColor="text1"/>
        </w:rPr>
        <w:t>polgármester</w:t>
      </w:r>
      <w:r>
        <w:rPr>
          <w:rFonts w:ascii="Georgia" w:hAnsi="Georgia"/>
          <w:color w:val="000000" w:themeColor="text1"/>
        </w:rPr>
        <w:t xml:space="preserve"> szintén, mint esetleges célt, az ebrendészeti és főépítészi feladatok ellátását emelte ki, mivel ezek a jelenleg </w:t>
      </w:r>
      <w:r w:rsidR="006355FC">
        <w:rPr>
          <w:rFonts w:ascii="Georgia" w:hAnsi="Georgia"/>
          <w:color w:val="000000" w:themeColor="text1"/>
        </w:rPr>
        <w:t xml:space="preserve">önkormányzatokat </w:t>
      </w:r>
      <w:r>
        <w:rPr>
          <w:rFonts w:ascii="Georgia" w:hAnsi="Georgia"/>
          <w:color w:val="000000" w:themeColor="text1"/>
        </w:rPr>
        <w:t>terhelő költségek a sikeres pályázat után már nem jelent</w:t>
      </w:r>
      <w:r w:rsidR="006355FC">
        <w:rPr>
          <w:rFonts w:ascii="Georgia" w:hAnsi="Georgia"/>
          <w:color w:val="000000" w:themeColor="text1"/>
        </w:rPr>
        <w:t>enének anyagi kiadást.</w:t>
      </w:r>
    </w:p>
    <w:p w14:paraId="7478F367" w14:textId="77777777" w:rsidR="00137534" w:rsidRDefault="00137534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1960BBA8" w14:textId="0B368C0B" w:rsidR="00137534" w:rsidRDefault="00137534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137534">
        <w:rPr>
          <w:rFonts w:ascii="Georgia" w:hAnsi="Georgia"/>
          <w:b/>
          <w:bCs/>
          <w:color w:val="000000" w:themeColor="text1"/>
        </w:rPr>
        <w:t xml:space="preserve">Nagy Károly </w:t>
      </w:r>
      <w:r w:rsidR="006355FC">
        <w:rPr>
          <w:rFonts w:ascii="Georgia" w:hAnsi="Georgia"/>
          <w:b/>
          <w:bCs/>
          <w:color w:val="000000" w:themeColor="text1"/>
        </w:rPr>
        <w:t xml:space="preserve">nyőgéri </w:t>
      </w:r>
      <w:r w:rsidRPr="00137534">
        <w:rPr>
          <w:rFonts w:ascii="Georgia" w:hAnsi="Georgia"/>
          <w:b/>
          <w:bCs/>
          <w:color w:val="000000" w:themeColor="text1"/>
        </w:rPr>
        <w:t>polgármester</w:t>
      </w:r>
      <w:r>
        <w:rPr>
          <w:rFonts w:ascii="Georgia" w:hAnsi="Georgia"/>
          <w:b/>
          <w:bCs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a közös önkormányzati hivatal</w:t>
      </w:r>
      <w:r w:rsidR="006355FC">
        <w:rPr>
          <w:rFonts w:ascii="Georgia" w:hAnsi="Georgia"/>
          <w:color w:val="000000" w:themeColor="text1"/>
        </w:rPr>
        <w:t>ok</w:t>
      </w:r>
      <w:r>
        <w:rPr>
          <w:rFonts w:ascii="Georgia" w:hAnsi="Georgia"/>
          <w:color w:val="000000" w:themeColor="text1"/>
        </w:rPr>
        <w:t xml:space="preserve"> működésének fontosságát hangsúlyozta</w:t>
      </w:r>
      <w:r w:rsidR="00B25A97">
        <w:rPr>
          <w:rFonts w:ascii="Georgia" w:hAnsi="Georgia"/>
          <w:color w:val="000000" w:themeColor="text1"/>
        </w:rPr>
        <w:t>. K</w:t>
      </w:r>
      <w:r>
        <w:rPr>
          <w:rFonts w:ascii="Georgia" w:hAnsi="Georgia"/>
          <w:color w:val="000000" w:themeColor="text1"/>
        </w:rPr>
        <w:t>iemelt</w:t>
      </w:r>
      <w:r w:rsidR="00B25A97">
        <w:rPr>
          <w:rFonts w:ascii="Georgia" w:hAnsi="Georgia"/>
          <w:color w:val="000000" w:themeColor="text1"/>
        </w:rPr>
        <w:t>e</w:t>
      </w:r>
      <w:r>
        <w:rPr>
          <w:rFonts w:ascii="Georgia" w:hAnsi="Georgia"/>
          <w:color w:val="000000" w:themeColor="text1"/>
        </w:rPr>
        <w:t>, hogy a deficit finanszírozása a pályázati pénzből megoldható lehet.</w:t>
      </w:r>
      <w:r w:rsidR="006355FC">
        <w:rPr>
          <w:rFonts w:ascii="Georgia" w:hAnsi="Georgia"/>
          <w:color w:val="000000" w:themeColor="text1"/>
        </w:rPr>
        <w:t xml:space="preserve"> </w:t>
      </w:r>
      <w:r>
        <w:rPr>
          <w:rFonts w:ascii="Georgia" w:hAnsi="Georgia"/>
          <w:color w:val="000000" w:themeColor="text1"/>
        </w:rPr>
        <w:t>Lehetséges célnak megjelölte, a három település Bejcgyertyános, Sótony és Nyőgér esetében az orvosi rendelő felújítását is.</w:t>
      </w:r>
      <w:r w:rsidR="00F136E9">
        <w:rPr>
          <w:rFonts w:ascii="Georgia" w:hAnsi="Georgia"/>
          <w:color w:val="000000" w:themeColor="text1"/>
        </w:rPr>
        <w:t xml:space="preserve"> Lakosságarányos elosztásban is gondolkodni lehetne. </w:t>
      </w:r>
    </w:p>
    <w:p w14:paraId="1BA2E8C9" w14:textId="77777777" w:rsidR="00137534" w:rsidRDefault="00137534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14AE865C" w14:textId="1025C55B" w:rsidR="004E5DD1" w:rsidRDefault="004E5DD1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4E5DD1">
        <w:rPr>
          <w:rFonts w:ascii="Georgia" w:hAnsi="Georgia"/>
          <w:b/>
          <w:bCs/>
          <w:color w:val="000000" w:themeColor="text1"/>
        </w:rPr>
        <w:t xml:space="preserve">Szabó József </w:t>
      </w:r>
      <w:r w:rsidR="006355FC">
        <w:rPr>
          <w:rFonts w:ascii="Georgia" w:hAnsi="Georgia"/>
          <w:b/>
          <w:bCs/>
          <w:color w:val="000000" w:themeColor="text1"/>
        </w:rPr>
        <w:t xml:space="preserve">kistérségi </w:t>
      </w:r>
      <w:r w:rsidRPr="004E5DD1">
        <w:rPr>
          <w:rFonts w:ascii="Georgia" w:hAnsi="Georgia"/>
          <w:b/>
          <w:bCs/>
          <w:color w:val="000000" w:themeColor="text1"/>
        </w:rPr>
        <w:t>elnök</w:t>
      </w:r>
      <w:r>
        <w:rPr>
          <w:rFonts w:ascii="Georgia" w:hAnsi="Georgia"/>
          <w:color w:val="000000" w:themeColor="text1"/>
        </w:rPr>
        <w:t xml:space="preserve"> felajánlotta, hogy a sikeres pályázat érdekében egyeztetést fog folytatni Kondora István </w:t>
      </w:r>
      <w:r w:rsidR="006355FC">
        <w:rPr>
          <w:rFonts w:ascii="Georgia" w:hAnsi="Georgia"/>
          <w:color w:val="000000" w:themeColor="text1"/>
        </w:rPr>
        <w:t xml:space="preserve">sárvári </w:t>
      </w:r>
      <w:r>
        <w:rPr>
          <w:rFonts w:ascii="Georgia" w:hAnsi="Georgia"/>
          <w:color w:val="000000" w:themeColor="text1"/>
        </w:rPr>
        <w:t>polgármesterrel a közös célok megjelölése érdekében.</w:t>
      </w:r>
      <w:r w:rsidR="006355FC">
        <w:rPr>
          <w:rFonts w:ascii="Georgia" w:hAnsi="Georgia"/>
          <w:color w:val="000000" w:themeColor="text1"/>
        </w:rPr>
        <w:t xml:space="preserve"> Fontosnak tartotta a </w:t>
      </w:r>
      <w:r w:rsidR="006B0BEF">
        <w:rPr>
          <w:rFonts w:ascii="Georgia" w:hAnsi="Georgia"/>
          <w:color w:val="000000" w:themeColor="text1"/>
        </w:rPr>
        <w:t>gyermekjóléti szolgálat munkájának segítésé</w:t>
      </w:r>
      <w:r w:rsidR="006355FC">
        <w:rPr>
          <w:rFonts w:ascii="Georgia" w:hAnsi="Georgia"/>
          <w:color w:val="000000" w:themeColor="text1"/>
        </w:rPr>
        <w:t>t</w:t>
      </w:r>
      <w:r w:rsidR="006B0BEF">
        <w:rPr>
          <w:rFonts w:ascii="Georgia" w:hAnsi="Georgia"/>
          <w:color w:val="000000" w:themeColor="text1"/>
        </w:rPr>
        <w:t xml:space="preserve"> is.</w:t>
      </w:r>
      <w:r w:rsidR="00F136E9">
        <w:rPr>
          <w:rFonts w:ascii="Georgia" w:hAnsi="Georgia"/>
          <w:color w:val="000000" w:themeColor="text1"/>
        </w:rPr>
        <w:t xml:space="preserve"> Akár az irodákat is fel lehetne újítani. </w:t>
      </w:r>
    </w:p>
    <w:p w14:paraId="6C879AFC" w14:textId="77777777" w:rsidR="006B0BEF" w:rsidRDefault="006B0B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3CCDAE7C" w14:textId="549DEF6C" w:rsidR="006B0BEF" w:rsidRDefault="006B0BEF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6B75EF">
        <w:rPr>
          <w:rFonts w:ascii="Georgia" w:hAnsi="Georgia"/>
          <w:b/>
          <w:bCs/>
          <w:color w:val="000000" w:themeColor="text1"/>
        </w:rPr>
        <w:t>Keszeiné Jancsó Marietta</w:t>
      </w:r>
      <w:r w:rsidR="00F136E9">
        <w:rPr>
          <w:rFonts w:ascii="Georgia" w:hAnsi="Georgia"/>
          <w:b/>
          <w:bCs/>
          <w:color w:val="000000" w:themeColor="text1"/>
        </w:rPr>
        <w:t xml:space="preserve"> </w:t>
      </w:r>
      <w:r w:rsidR="006355FC">
        <w:rPr>
          <w:rFonts w:ascii="Georgia" w:hAnsi="Georgia"/>
          <w:b/>
          <w:bCs/>
          <w:color w:val="000000" w:themeColor="text1"/>
        </w:rPr>
        <w:t xml:space="preserve">uraiújfalui </w:t>
      </w:r>
      <w:r w:rsidRPr="006B75EF">
        <w:rPr>
          <w:rFonts w:ascii="Georgia" w:hAnsi="Georgia"/>
          <w:b/>
          <w:bCs/>
          <w:color w:val="000000" w:themeColor="text1"/>
        </w:rPr>
        <w:t>polgármester</w:t>
      </w:r>
      <w:r>
        <w:rPr>
          <w:rFonts w:ascii="Georgia" w:hAnsi="Georgia"/>
          <w:b/>
          <w:bCs/>
          <w:color w:val="000000" w:themeColor="text1"/>
        </w:rPr>
        <w:t xml:space="preserve"> </w:t>
      </w:r>
      <w:r w:rsidRPr="006B0BEF">
        <w:rPr>
          <w:rFonts w:ascii="Georgia" w:hAnsi="Georgia"/>
          <w:color w:val="000000" w:themeColor="text1"/>
        </w:rPr>
        <w:t>hangsúlyozta, hogy a pályázat elsődleges célja a fejlesztés.</w:t>
      </w:r>
      <w:r>
        <w:rPr>
          <w:rFonts w:ascii="Georgia" w:hAnsi="Georgia"/>
          <w:color w:val="000000" w:themeColor="text1"/>
        </w:rPr>
        <w:t xml:space="preserve"> Felvetette, hogy a kistérségben megoldatlan például a fogorvosi ügyelet kérdése is.</w:t>
      </w:r>
    </w:p>
    <w:p w14:paraId="420F6DE0" w14:textId="77777777" w:rsidR="006B0BEF" w:rsidRDefault="006B0B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73442555" w14:textId="6409E2BD" w:rsidR="006B0BEF" w:rsidRDefault="006B0BEF" w:rsidP="008F7C07">
      <w:pPr>
        <w:jc w:val="both"/>
        <w:outlineLvl w:val="0"/>
        <w:rPr>
          <w:rFonts w:ascii="Georgia" w:hAnsi="Georgia"/>
          <w:color w:val="000000" w:themeColor="text1"/>
        </w:rPr>
      </w:pPr>
      <w:r w:rsidRPr="00137534">
        <w:rPr>
          <w:rFonts w:ascii="Georgia" w:hAnsi="Georgia"/>
          <w:b/>
          <w:bCs/>
          <w:color w:val="000000" w:themeColor="text1"/>
        </w:rPr>
        <w:t xml:space="preserve">Morgós István </w:t>
      </w:r>
      <w:r w:rsidR="00F136E9">
        <w:rPr>
          <w:rFonts w:ascii="Georgia" w:hAnsi="Georgia"/>
          <w:b/>
          <w:bCs/>
          <w:color w:val="000000" w:themeColor="text1"/>
        </w:rPr>
        <w:t xml:space="preserve">sitkei </w:t>
      </w:r>
      <w:r w:rsidRPr="00137534">
        <w:rPr>
          <w:rFonts w:ascii="Georgia" w:hAnsi="Georgia"/>
          <w:b/>
          <w:bCs/>
          <w:color w:val="000000" w:themeColor="text1"/>
        </w:rPr>
        <w:t>polgárm</w:t>
      </w:r>
      <w:r>
        <w:rPr>
          <w:rFonts w:ascii="Georgia" w:hAnsi="Georgia"/>
          <w:b/>
          <w:bCs/>
          <w:color w:val="000000" w:themeColor="text1"/>
        </w:rPr>
        <w:t xml:space="preserve">ester </w:t>
      </w:r>
      <w:r>
        <w:rPr>
          <w:rFonts w:ascii="Georgia" w:hAnsi="Georgia"/>
          <w:color w:val="000000" w:themeColor="text1"/>
        </w:rPr>
        <w:t>hangsúlyozta, hogy nagyon fontos a polgármesterekkel történő egyeztetés arról, hogy melyek azok a közös célok</w:t>
      </w:r>
      <w:r w:rsidR="00F80AA9">
        <w:rPr>
          <w:rFonts w:ascii="Georgia" w:hAnsi="Georgia"/>
          <w:color w:val="000000" w:themeColor="text1"/>
        </w:rPr>
        <w:t>,</w:t>
      </w:r>
      <w:r>
        <w:rPr>
          <w:rFonts w:ascii="Georgia" w:hAnsi="Georgia"/>
          <w:color w:val="000000" w:themeColor="text1"/>
        </w:rPr>
        <w:t xml:space="preserve"> amelyek mindenki érdekeit szolgálják.</w:t>
      </w:r>
    </w:p>
    <w:p w14:paraId="241A7EC2" w14:textId="77777777" w:rsidR="006B0BEF" w:rsidRDefault="006B0BEF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1BAF49A2" w14:textId="77777777" w:rsidR="00F136E9" w:rsidRDefault="00F136E9" w:rsidP="008F7C07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Az Intéző Bizottság megvitatta a lehetőségeket, döntés nem született.</w:t>
      </w:r>
    </w:p>
    <w:p w14:paraId="268019E5" w14:textId="19A64B9B" w:rsidR="00F136E9" w:rsidRDefault="00F136E9" w:rsidP="008F7C07">
      <w:pPr>
        <w:jc w:val="both"/>
        <w:outlineLvl w:val="0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 xml:space="preserve"> </w:t>
      </w:r>
    </w:p>
    <w:p w14:paraId="04E85B3D" w14:textId="77777777" w:rsidR="006355FC" w:rsidRDefault="006355FC" w:rsidP="008F7C07">
      <w:pPr>
        <w:jc w:val="both"/>
        <w:outlineLvl w:val="0"/>
        <w:rPr>
          <w:rFonts w:ascii="Georgia" w:hAnsi="Georgia"/>
          <w:color w:val="000000" w:themeColor="text1"/>
        </w:rPr>
      </w:pPr>
    </w:p>
    <w:p w14:paraId="742A9954" w14:textId="5BB95711" w:rsidR="00F80AA9" w:rsidRPr="00CB765D" w:rsidRDefault="00F80AA9" w:rsidP="00F80AA9">
      <w:pPr>
        <w:tabs>
          <w:tab w:val="left" w:pos="2268"/>
        </w:tabs>
        <w:ind w:left="2265" w:hanging="2265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b/>
          <w:color w:val="000000" w:themeColor="text1"/>
          <w:u w:val="single"/>
        </w:rPr>
        <w:t>2</w:t>
      </w:r>
      <w:r w:rsidRPr="00CB765D">
        <w:rPr>
          <w:rFonts w:ascii="Georgia" w:hAnsi="Georgia"/>
          <w:b/>
          <w:color w:val="000000" w:themeColor="text1"/>
          <w:u w:val="single"/>
        </w:rPr>
        <w:t>. napirendi pont:</w:t>
      </w:r>
      <w:r w:rsidRPr="00CB765D">
        <w:rPr>
          <w:rFonts w:ascii="Georgia" w:hAnsi="Georgia"/>
          <w:color w:val="000000" w:themeColor="text1"/>
        </w:rPr>
        <w:t xml:space="preserve"> </w:t>
      </w:r>
      <w:r w:rsidR="006355FC" w:rsidRPr="00584D20">
        <w:rPr>
          <w:rFonts w:ascii="Georgia" w:hAnsi="Georgia"/>
        </w:rPr>
        <w:t>Egyéb időszerű feladatok</w:t>
      </w:r>
    </w:p>
    <w:p w14:paraId="214919D0" w14:textId="77777777" w:rsidR="00F80AA9" w:rsidRPr="00CB765D" w:rsidRDefault="00F80AA9" w:rsidP="00F80AA9">
      <w:pPr>
        <w:tabs>
          <w:tab w:val="left" w:pos="2268"/>
        </w:tabs>
        <w:ind w:left="2127" w:firstLine="141"/>
        <w:rPr>
          <w:rFonts w:ascii="Georgia" w:hAnsi="Georgia"/>
          <w:color w:val="000000" w:themeColor="text1"/>
        </w:rPr>
      </w:pPr>
    </w:p>
    <w:p w14:paraId="0C70026E" w14:textId="1EF57C01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  <w:r>
        <w:rPr>
          <w:rFonts w:ascii="Georgia" w:eastAsia="Calibri" w:hAnsi="Georgia"/>
          <w:b/>
          <w:bCs/>
          <w:iCs/>
          <w:lang w:eastAsia="en-US"/>
        </w:rPr>
        <w:t>Szabó József</w:t>
      </w:r>
      <w:r w:rsidRPr="00CB765D">
        <w:rPr>
          <w:rFonts w:ascii="Georgia" w:eastAsia="Calibri" w:hAnsi="Georgia"/>
          <w:b/>
          <w:bCs/>
          <w:iCs/>
          <w:lang w:eastAsia="en-US"/>
        </w:rPr>
        <w:t xml:space="preserve"> </w:t>
      </w:r>
      <w:r w:rsidR="00F136E9">
        <w:rPr>
          <w:rFonts w:ascii="Georgia" w:eastAsia="Calibri" w:hAnsi="Georgia"/>
          <w:b/>
          <w:bCs/>
          <w:iCs/>
          <w:lang w:eastAsia="en-US"/>
        </w:rPr>
        <w:t xml:space="preserve">kistérségi </w:t>
      </w:r>
      <w:r w:rsidRPr="00CB765D">
        <w:rPr>
          <w:rFonts w:ascii="Georgia" w:eastAsia="Calibri" w:hAnsi="Georgia"/>
          <w:b/>
          <w:bCs/>
          <w:iCs/>
          <w:lang w:eastAsia="en-US"/>
        </w:rPr>
        <w:t>elnök</w:t>
      </w:r>
      <w:r w:rsidRPr="00CB765D">
        <w:rPr>
          <w:rFonts w:ascii="Georgia" w:eastAsia="Calibri" w:hAnsi="Georgia"/>
          <w:bCs/>
          <w:iCs/>
          <w:lang w:eastAsia="en-US"/>
        </w:rPr>
        <w:t xml:space="preserve"> </w:t>
      </w:r>
      <w:r>
        <w:rPr>
          <w:rFonts w:ascii="Georgia" w:eastAsia="Calibri" w:hAnsi="Georgia"/>
          <w:bCs/>
          <w:iCs/>
          <w:lang w:eastAsia="en-US"/>
        </w:rPr>
        <w:t xml:space="preserve">tájékoztatta a bizottság tagjait arról, hogy a szakmai út lebonyolítására vonatkozóan az árajánlatok beérkeztek. Az út finanszírozása három forrásból történik: társulás, Nonprofit Kft., illetve a résztvevők saját </w:t>
      </w:r>
      <w:r w:rsidR="00F136E9">
        <w:rPr>
          <w:rFonts w:ascii="Georgia" w:eastAsia="Calibri" w:hAnsi="Georgia"/>
          <w:bCs/>
          <w:iCs/>
          <w:lang w:eastAsia="en-US"/>
        </w:rPr>
        <w:t>befizetései.</w:t>
      </w:r>
    </w:p>
    <w:p w14:paraId="50D5F0B1" w14:textId="77777777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3132568A" w14:textId="624835AA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  <w:r>
        <w:rPr>
          <w:rFonts w:ascii="Georgia" w:eastAsia="Calibri" w:hAnsi="Georgia"/>
          <w:bCs/>
          <w:iCs/>
          <w:lang w:eastAsia="en-US"/>
        </w:rPr>
        <w:t xml:space="preserve">Javasolta, hogy a résztvevők saját erőként a részvételi díj egy részét, </w:t>
      </w:r>
      <w:proofErr w:type="gramStart"/>
      <w:r>
        <w:rPr>
          <w:rFonts w:ascii="Georgia" w:eastAsia="Calibri" w:hAnsi="Georgia"/>
          <w:bCs/>
          <w:iCs/>
          <w:lang w:eastAsia="en-US"/>
        </w:rPr>
        <w:t>60</w:t>
      </w:r>
      <w:r w:rsidR="00F136E9">
        <w:rPr>
          <w:rFonts w:ascii="Georgia" w:eastAsia="Calibri" w:hAnsi="Georgia"/>
          <w:bCs/>
          <w:iCs/>
          <w:lang w:eastAsia="en-US"/>
        </w:rPr>
        <w:t>.</w:t>
      </w:r>
      <w:r>
        <w:rPr>
          <w:rFonts w:ascii="Georgia" w:eastAsia="Calibri" w:hAnsi="Georgia"/>
          <w:bCs/>
          <w:iCs/>
          <w:lang w:eastAsia="en-US"/>
        </w:rPr>
        <w:t>000</w:t>
      </w:r>
      <w:r w:rsidR="00F136E9">
        <w:rPr>
          <w:rFonts w:ascii="Georgia" w:eastAsia="Calibri" w:hAnsi="Georgia"/>
          <w:bCs/>
          <w:iCs/>
          <w:lang w:eastAsia="en-US"/>
        </w:rPr>
        <w:t>,</w:t>
      </w:r>
      <w:r>
        <w:rPr>
          <w:rFonts w:ascii="Georgia" w:eastAsia="Calibri" w:hAnsi="Georgia"/>
          <w:bCs/>
          <w:iCs/>
          <w:lang w:eastAsia="en-US"/>
        </w:rPr>
        <w:t>-</w:t>
      </w:r>
      <w:proofErr w:type="gramEnd"/>
      <w:r>
        <w:rPr>
          <w:rFonts w:ascii="Georgia" w:eastAsia="Calibri" w:hAnsi="Georgia"/>
          <w:bCs/>
          <w:iCs/>
          <w:lang w:eastAsia="en-US"/>
        </w:rPr>
        <w:t xml:space="preserve"> Ft összeg befizetését vállalják fel, míg a többi forrást a meghívó felek viselik. </w:t>
      </w:r>
    </w:p>
    <w:p w14:paraId="732EB20A" w14:textId="77777777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0BB14B88" w14:textId="77777777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  <w:r>
        <w:rPr>
          <w:rFonts w:ascii="Georgia" w:eastAsia="Calibri" w:hAnsi="Georgia"/>
          <w:bCs/>
          <w:iCs/>
          <w:lang w:eastAsia="en-US"/>
        </w:rPr>
        <w:t xml:space="preserve">A polgármesterek egyetértettek a szakmai út programjával, valamint finanszírozási forrásaival. </w:t>
      </w:r>
    </w:p>
    <w:p w14:paraId="2BAB55D5" w14:textId="77777777" w:rsidR="00F80AA9" w:rsidRDefault="00F80AA9" w:rsidP="00F80AA9">
      <w:pPr>
        <w:tabs>
          <w:tab w:val="left" w:pos="0"/>
          <w:tab w:val="left" w:pos="1985"/>
        </w:tabs>
        <w:jc w:val="both"/>
        <w:rPr>
          <w:rFonts w:ascii="Georgia" w:eastAsia="Calibri" w:hAnsi="Georgia"/>
          <w:bCs/>
          <w:iCs/>
          <w:lang w:eastAsia="en-US"/>
        </w:rPr>
      </w:pPr>
    </w:p>
    <w:p w14:paraId="67089369" w14:textId="3CD4D074" w:rsidR="00F80AA9" w:rsidRDefault="00F80AA9" w:rsidP="00F80AA9">
      <w:pPr>
        <w:jc w:val="both"/>
        <w:outlineLvl w:val="0"/>
        <w:rPr>
          <w:rFonts w:ascii="Georgia" w:hAnsi="Georgia"/>
        </w:rPr>
      </w:pPr>
      <w:r w:rsidRPr="00CB765D">
        <w:rPr>
          <w:rFonts w:ascii="Georgia" w:hAnsi="Georgia"/>
          <w:color w:val="000000" w:themeColor="text1"/>
        </w:rPr>
        <w:t xml:space="preserve">Kérdés nem érkezett, </w:t>
      </w:r>
      <w:r>
        <w:rPr>
          <w:rFonts w:ascii="Georgia" w:hAnsi="Georgia"/>
          <w:color w:val="000000" w:themeColor="text1"/>
        </w:rPr>
        <w:t xml:space="preserve">így </w:t>
      </w:r>
      <w:r w:rsidRPr="00CB765D">
        <w:rPr>
          <w:rFonts w:ascii="Georgia" w:hAnsi="Georgia"/>
          <w:color w:val="000000" w:themeColor="text1"/>
        </w:rPr>
        <w:t xml:space="preserve">az elnök </w:t>
      </w:r>
      <w:r>
        <w:rPr>
          <w:rFonts w:ascii="Georgia" w:hAnsi="Georgia"/>
          <w:color w:val="000000" w:themeColor="text1"/>
        </w:rPr>
        <w:t xml:space="preserve">szavazást rendelt el. </w:t>
      </w:r>
      <w:r>
        <w:rPr>
          <w:rFonts w:ascii="Georgia" w:hAnsi="Georgia"/>
        </w:rPr>
        <w:t xml:space="preserve">Az Intéző Bizottság </w:t>
      </w:r>
      <w:r w:rsidRPr="008F0E30">
        <w:rPr>
          <w:rFonts w:ascii="Georgia" w:hAnsi="Georgia"/>
        </w:rPr>
        <w:t xml:space="preserve">egyhangú szavazással </w:t>
      </w:r>
      <w:r>
        <w:rPr>
          <w:rFonts w:ascii="Georgia" w:hAnsi="Georgia"/>
        </w:rPr>
        <w:t>(</w:t>
      </w:r>
      <w:r w:rsidR="00CF3E3A">
        <w:rPr>
          <w:rFonts w:ascii="Georgia" w:hAnsi="Georgia"/>
        </w:rPr>
        <w:t>4</w:t>
      </w:r>
      <w:r>
        <w:rPr>
          <w:rFonts w:ascii="Georgia" w:hAnsi="Georgia"/>
        </w:rPr>
        <w:t xml:space="preserve"> igen) az alábbi határozatot</w:t>
      </w:r>
      <w:r w:rsidRPr="008F0E30">
        <w:rPr>
          <w:rFonts w:ascii="Georgia" w:hAnsi="Georgia"/>
        </w:rPr>
        <w:t xml:space="preserve"> hozta:</w:t>
      </w:r>
    </w:p>
    <w:p w14:paraId="536006CF" w14:textId="77777777" w:rsidR="00F80AA9" w:rsidRDefault="00F80AA9" w:rsidP="00F80AA9">
      <w:pPr>
        <w:jc w:val="both"/>
        <w:outlineLvl w:val="0"/>
        <w:rPr>
          <w:rFonts w:ascii="Georgia" w:hAnsi="Georgia"/>
        </w:rPr>
      </w:pPr>
    </w:p>
    <w:p w14:paraId="640D009F" w14:textId="77777777" w:rsidR="00F80AA9" w:rsidRPr="00833279" w:rsidRDefault="00F80AA9" w:rsidP="00F80AA9">
      <w:pPr>
        <w:pStyle w:val="Szvegtrzsbehzssal2"/>
        <w:tabs>
          <w:tab w:val="num" w:pos="0"/>
        </w:tabs>
        <w:spacing w:after="0" w:line="240" w:lineRule="auto"/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Sárvár Térsége Többcélú Kistérségi Társulás</w:t>
      </w:r>
    </w:p>
    <w:p w14:paraId="61DDC3ED" w14:textId="77777777" w:rsidR="00F80AA9" w:rsidRPr="00833279" w:rsidRDefault="00F80AA9" w:rsidP="00F80AA9">
      <w:pPr>
        <w:ind w:left="567"/>
        <w:jc w:val="center"/>
        <w:rPr>
          <w:rFonts w:ascii="Georgia" w:hAnsi="Georgia"/>
          <w:b/>
          <w:bCs/>
          <w:iCs/>
        </w:rPr>
      </w:pPr>
      <w:r w:rsidRPr="00833279">
        <w:rPr>
          <w:rFonts w:ascii="Georgia" w:hAnsi="Georgia"/>
          <w:b/>
          <w:bCs/>
          <w:iCs/>
        </w:rPr>
        <w:t>Intéző Bizottságának</w:t>
      </w:r>
    </w:p>
    <w:p w14:paraId="13B25815" w14:textId="22329733" w:rsidR="00F80AA9" w:rsidRPr="00CB765D" w:rsidRDefault="00F80AA9" w:rsidP="00F80AA9">
      <w:pPr>
        <w:ind w:left="567"/>
        <w:jc w:val="center"/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6</w:t>
      </w:r>
      <w:r w:rsidRPr="00CB765D">
        <w:rPr>
          <w:rFonts w:ascii="Georgia" w:hAnsi="Georgia"/>
          <w:b/>
          <w:u w:val="single"/>
        </w:rPr>
        <w:t>/</w:t>
      </w:r>
      <w:r>
        <w:rPr>
          <w:rFonts w:ascii="Georgia" w:hAnsi="Georgia"/>
          <w:b/>
          <w:u w:val="single"/>
        </w:rPr>
        <w:t>202</w:t>
      </w:r>
      <w:r w:rsidR="00F136E9">
        <w:rPr>
          <w:rFonts w:ascii="Georgia" w:hAnsi="Georgia"/>
          <w:b/>
          <w:u w:val="single"/>
        </w:rPr>
        <w:t>5</w:t>
      </w:r>
      <w:r>
        <w:rPr>
          <w:rFonts w:ascii="Georgia" w:hAnsi="Georgia"/>
          <w:b/>
          <w:u w:val="single"/>
        </w:rPr>
        <w:t>. (III. 1</w:t>
      </w:r>
      <w:r w:rsidR="00F136E9">
        <w:rPr>
          <w:rFonts w:ascii="Georgia" w:hAnsi="Georgia"/>
          <w:b/>
          <w:u w:val="single"/>
        </w:rPr>
        <w:t>8</w:t>
      </w:r>
      <w:r>
        <w:rPr>
          <w:rFonts w:ascii="Georgia" w:hAnsi="Georgia"/>
          <w:b/>
          <w:u w:val="single"/>
        </w:rPr>
        <w:t>.) számú</w:t>
      </w:r>
      <w:r w:rsidRPr="00CB765D">
        <w:rPr>
          <w:rFonts w:ascii="Georgia" w:hAnsi="Georgia"/>
          <w:b/>
          <w:u w:val="single"/>
        </w:rPr>
        <w:t xml:space="preserve"> határozata</w:t>
      </w:r>
    </w:p>
    <w:p w14:paraId="3BE9D035" w14:textId="77777777" w:rsidR="00F80AA9" w:rsidRDefault="00F80AA9" w:rsidP="00F80AA9">
      <w:pPr>
        <w:ind w:left="567"/>
        <w:jc w:val="both"/>
        <w:rPr>
          <w:rFonts w:ascii="Georgia" w:hAnsi="Georgia"/>
        </w:rPr>
      </w:pPr>
    </w:p>
    <w:p w14:paraId="13E54C09" w14:textId="61E40F24" w:rsidR="00F80AA9" w:rsidRDefault="00F80AA9" w:rsidP="00F80AA9">
      <w:pPr>
        <w:ind w:left="567"/>
        <w:jc w:val="both"/>
        <w:rPr>
          <w:rFonts w:ascii="Georgia" w:hAnsi="Georgia"/>
        </w:rPr>
      </w:pPr>
      <w:r w:rsidRPr="001051B3">
        <w:rPr>
          <w:rFonts w:ascii="Georgia" w:hAnsi="Georgia"/>
        </w:rPr>
        <w:t xml:space="preserve">Az Intéző Bizottság </w:t>
      </w:r>
      <w:r>
        <w:rPr>
          <w:rFonts w:ascii="Georgia" w:hAnsi="Georgia"/>
        </w:rPr>
        <w:t>egyetért azzal, hogy 202</w:t>
      </w:r>
      <w:r w:rsidR="00CF3E3A">
        <w:rPr>
          <w:rFonts w:ascii="Georgia" w:hAnsi="Georgia"/>
        </w:rPr>
        <w:t>5</w:t>
      </w:r>
      <w:r>
        <w:rPr>
          <w:rFonts w:ascii="Georgia" w:hAnsi="Georgia"/>
        </w:rPr>
        <w:t xml:space="preserve">. </w:t>
      </w:r>
      <w:r w:rsidR="00CF3E3A">
        <w:rPr>
          <w:rFonts w:ascii="Georgia" w:hAnsi="Georgia"/>
        </w:rPr>
        <w:t>szeptember</w:t>
      </w:r>
      <w:r>
        <w:rPr>
          <w:rFonts w:ascii="Georgia" w:hAnsi="Georgia"/>
        </w:rPr>
        <w:t xml:space="preserve"> 9-11. között szakmai út kerüljön megtartásra a Társulás, a Nonprofit Kft. és a résztvevők által fizetendő saját erő (</w:t>
      </w:r>
      <w:proofErr w:type="gramStart"/>
      <w:r w:rsidR="00CF3E3A">
        <w:rPr>
          <w:rFonts w:ascii="Georgia" w:hAnsi="Georgia"/>
        </w:rPr>
        <w:t>6</w:t>
      </w:r>
      <w:r>
        <w:rPr>
          <w:rFonts w:ascii="Georgia" w:hAnsi="Georgia"/>
        </w:rPr>
        <w:t>0</w:t>
      </w:r>
      <w:r w:rsidR="00F136E9">
        <w:rPr>
          <w:rFonts w:ascii="Georgia" w:hAnsi="Georgia"/>
        </w:rPr>
        <w:t>.</w:t>
      </w:r>
      <w:r>
        <w:rPr>
          <w:rFonts w:ascii="Georgia" w:hAnsi="Georgia"/>
        </w:rPr>
        <w:t>000,-</w:t>
      </w:r>
      <w:proofErr w:type="gramEnd"/>
      <w:r w:rsidR="00FD2788"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Ft/fő) felhasználásával. </w:t>
      </w:r>
    </w:p>
    <w:p w14:paraId="5EA2B362" w14:textId="77777777" w:rsidR="00F80AA9" w:rsidRDefault="00F80AA9" w:rsidP="00F80AA9">
      <w:pPr>
        <w:ind w:left="567"/>
        <w:jc w:val="both"/>
        <w:rPr>
          <w:rFonts w:ascii="Georgia" w:hAnsi="Georgia"/>
          <w:b/>
        </w:rPr>
      </w:pPr>
    </w:p>
    <w:p w14:paraId="22C8A6B2" w14:textId="4AA208C3" w:rsidR="00F80AA9" w:rsidRPr="001051B3" w:rsidRDefault="00F80AA9" w:rsidP="00F80AA9">
      <w:pPr>
        <w:ind w:left="567"/>
        <w:jc w:val="both"/>
        <w:rPr>
          <w:rFonts w:ascii="Georgia" w:hAnsi="Georgia"/>
        </w:rPr>
      </w:pPr>
      <w:r w:rsidRPr="001051B3">
        <w:rPr>
          <w:rFonts w:ascii="Georgia" w:hAnsi="Georgia"/>
          <w:b/>
        </w:rPr>
        <w:t>Felelős:</w:t>
      </w:r>
      <w:r w:rsidRPr="001051B3">
        <w:rPr>
          <w:rFonts w:ascii="Georgia" w:hAnsi="Georgia"/>
        </w:rPr>
        <w:t xml:space="preserve"> </w:t>
      </w:r>
      <w:r w:rsidRPr="001051B3">
        <w:rPr>
          <w:rFonts w:ascii="Georgia" w:hAnsi="Georgia"/>
        </w:rPr>
        <w:tab/>
      </w:r>
      <w:r w:rsidR="00CF3E3A">
        <w:rPr>
          <w:rFonts w:ascii="Georgia" w:hAnsi="Georgia"/>
        </w:rPr>
        <w:t>Szabó József</w:t>
      </w:r>
      <w:r w:rsidRPr="001051B3">
        <w:rPr>
          <w:rFonts w:ascii="Georgia" w:hAnsi="Georgia"/>
        </w:rPr>
        <w:t xml:space="preserve"> elnök</w:t>
      </w:r>
    </w:p>
    <w:p w14:paraId="06AFCA51" w14:textId="2A6BBC67" w:rsidR="00F80AA9" w:rsidRDefault="00F80AA9" w:rsidP="00F80AA9">
      <w:pPr>
        <w:ind w:left="567"/>
        <w:jc w:val="both"/>
        <w:rPr>
          <w:rFonts w:ascii="Georgia" w:hAnsi="Georgia"/>
        </w:rPr>
      </w:pPr>
      <w:r w:rsidRPr="001051B3">
        <w:rPr>
          <w:rFonts w:ascii="Georgia" w:hAnsi="Georgia"/>
          <w:b/>
        </w:rPr>
        <w:t>Határidő:</w:t>
      </w:r>
      <w:r w:rsidRPr="001051B3">
        <w:rPr>
          <w:rFonts w:ascii="Georgia" w:hAnsi="Georgia"/>
        </w:rPr>
        <w:t xml:space="preserve"> </w:t>
      </w:r>
      <w:r w:rsidRPr="001051B3">
        <w:rPr>
          <w:rFonts w:ascii="Georgia" w:hAnsi="Georgia"/>
        </w:rPr>
        <w:tab/>
      </w:r>
      <w:r>
        <w:rPr>
          <w:rFonts w:ascii="Georgia" w:hAnsi="Georgia"/>
        </w:rPr>
        <w:t>202</w:t>
      </w:r>
      <w:r w:rsidR="00CF3E3A">
        <w:rPr>
          <w:rFonts w:ascii="Georgia" w:hAnsi="Georgia"/>
        </w:rPr>
        <w:t>5</w:t>
      </w:r>
      <w:r>
        <w:rPr>
          <w:rFonts w:ascii="Georgia" w:hAnsi="Georgia"/>
        </w:rPr>
        <w:t xml:space="preserve">. </w:t>
      </w:r>
      <w:r w:rsidR="00CF3E3A">
        <w:rPr>
          <w:rFonts w:ascii="Georgia" w:hAnsi="Georgia"/>
        </w:rPr>
        <w:t>június 30</w:t>
      </w:r>
      <w:r>
        <w:rPr>
          <w:rFonts w:ascii="Georgia" w:hAnsi="Georgia"/>
        </w:rPr>
        <w:t>.</w:t>
      </w:r>
    </w:p>
    <w:p w14:paraId="2C39EF12" w14:textId="4F4DF312" w:rsidR="00A303D0" w:rsidRDefault="00256FBB" w:rsidP="00585FFF">
      <w:pPr>
        <w:jc w:val="both"/>
        <w:rPr>
          <w:rFonts w:ascii="Georgia" w:hAnsi="Georgia"/>
        </w:rPr>
      </w:pPr>
      <w:r>
        <w:rPr>
          <w:rFonts w:ascii="Georgia" w:hAnsi="Georgia"/>
          <w:b/>
          <w:bCs/>
          <w:color w:val="000000" w:themeColor="text1"/>
        </w:rPr>
        <w:t>Vörös István</w:t>
      </w:r>
      <w:r w:rsidR="00CF3E3A" w:rsidRPr="00CF3E3A">
        <w:rPr>
          <w:rFonts w:ascii="Georgia" w:hAnsi="Georgia"/>
          <w:b/>
          <w:bCs/>
          <w:color w:val="000000" w:themeColor="text1"/>
        </w:rPr>
        <w:t xml:space="preserve"> elnök</w:t>
      </w:r>
      <w:r w:rsidR="00CF3E3A">
        <w:rPr>
          <w:rFonts w:ascii="Georgia" w:hAnsi="Georgia"/>
          <w:color w:val="000000" w:themeColor="text1"/>
        </w:rPr>
        <w:t xml:space="preserve"> </w:t>
      </w:r>
      <w:r w:rsidR="003C2010">
        <w:rPr>
          <w:rFonts w:ascii="Georgia" w:hAnsi="Georgia"/>
          <w:color w:val="000000" w:themeColor="text1"/>
        </w:rPr>
        <w:t>megk</w:t>
      </w:r>
      <w:r w:rsidR="00806FC2" w:rsidRPr="00CB765D">
        <w:rPr>
          <w:rFonts w:ascii="Georgia" w:hAnsi="Georgia"/>
        </w:rPr>
        <w:t xml:space="preserve">érdezte, hogy van-e valakinek valamilyen felvetése, melyet az egyebek napirendi pont alatt lehetne </w:t>
      </w:r>
      <w:r w:rsidR="0013131A" w:rsidRPr="00CB765D">
        <w:rPr>
          <w:rFonts w:ascii="Georgia" w:hAnsi="Georgia"/>
        </w:rPr>
        <w:t xml:space="preserve">még </w:t>
      </w:r>
      <w:r w:rsidR="00806FC2" w:rsidRPr="00CB765D">
        <w:rPr>
          <w:rFonts w:ascii="Georgia" w:hAnsi="Georgia"/>
        </w:rPr>
        <w:t>tárgyalni.</w:t>
      </w:r>
    </w:p>
    <w:p w14:paraId="45954DB2" w14:textId="77777777" w:rsidR="00407959" w:rsidRPr="00CB765D" w:rsidRDefault="00407959" w:rsidP="000306BD">
      <w:pPr>
        <w:tabs>
          <w:tab w:val="left" w:pos="2410"/>
        </w:tabs>
        <w:jc w:val="both"/>
        <w:rPr>
          <w:rFonts w:ascii="Georgia" w:hAnsi="Georgia"/>
        </w:rPr>
      </w:pPr>
    </w:p>
    <w:p w14:paraId="0BD27C6F" w14:textId="2B1842AB" w:rsidR="00806FC2" w:rsidRPr="00CB765D" w:rsidRDefault="00AA4E6D" w:rsidP="00806FC2">
      <w:pPr>
        <w:jc w:val="both"/>
        <w:rPr>
          <w:rFonts w:ascii="Georgia" w:hAnsi="Georgia"/>
        </w:rPr>
      </w:pPr>
      <w:r>
        <w:rPr>
          <w:rFonts w:ascii="Georgia" w:hAnsi="Georgia"/>
        </w:rPr>
        <w:t>Az elnök m</w:t>
      </w:r>
      <w:r w:rsidR="00806FC2" w:rsidRPr="00CB765D">
        <w:rPr>
          <w:rFonts w:ascii="Georgia" w:hAnsi="Georgia"/>
        </w:rPr>
        <w:t>egállapította, hogy egyéb kérdés, hozzászólás nem érkezett, így 1</w:t>
      </w:r>
      <w:r w:rsidR="00CF3E3A">
        <w:rPr>
          <w:rFonts w:ascii="Georgia" w:hAnsi="Georgia"/>
        </w:rPr>
        <w:t>5</w:t>
      </w:r>
      <w:r w:rsidR="00565FD8">
        <w:rPr>
          <w:rFonts w:ascii="Georgia" w:hAnsi="Georgia"/>
        </w:rPr>
        <w:t>:</w:t>
      </w:r>
      <w:r w:rsidR="00CF3E3A">
        <w:rPr>
          <w:rFonts w:ascii="Georgia" w:hAnsi="Georgia"/>
        </w:rPr>
        <w:t>23</w:t>
      </w:r>
      <w:r w:rsidR="00806FC2" w:rsidRPr="00CB765D">
        <w:rPr>
          <w:rFonts w:ascii="Georgia" w:hAnsi="Georgia"/>
        </w:rPr>
        <w:t>-kor berekesztette az ülést.</w:t>
      </w:r>
    </w:p>
    <w:p w14:paraId="24FC6ED7" w14:textId="77777777" w:rsidR="00806FC2" w:rsidRPr="00CB765D" w:rsidRDefault="00806FC2" w:rsidP="00806FC2">
      <w:pPr>
        <w:jc w:val="both"/>
        <w:rPr>
          <w:rFonts w:ascii="Georgia" w:hAnsi="Georgia"/>
          <w:color w:val="000000" w:themeColor="text1"/>
        </w:rPr>
      </w:pPr>
    </w:p>
    <w:p w14:paraId="0334F0A5" w14:textId="77777777" w:rsidR="00806FC2" w:rsidRPr="00CB765D" w:rsidRDefault="00806FC2" w:rsidP="00806FC2">
      <w:pPr>
        <w:jc w:val="both"/>
        <w:rPr>
          <w:rFonts w:ascii="Georgia" w:hAnsi="Georgia"/>
          <w:color w:val="000000" w:themeColor="text1"/>
        </w:rPr>
      </w:pPr>
    </w:p>
    <w:p w14:paraId="2100A8CF" w14:textId="77777777" w:rsidR="00806FC2" w:rsidRPr="00CB765D" w:rsidRDefault="00806FC2" w:rsidP="00806FC2">
      <w:pPr>
        <w:jc w:val="center"/>
        <w:rPr>
          <w:rFonts w:ascii="Georgia" w:hAnsi="Georgia" w:cstheme="minorHAnsi"/>
        </w:rPr>
      </w:pPr>
      <w:r w:rsidRPr="00CB765D">
        <w:rPr>
          <w:rFonts w:ascii="Georgia" w:hAnsi="Georgia" w:cstheme="minorHAnsi"/>
        </w:rPr>
        <w:t>K. m. f.</w:t>
      </w:r>
    </w:p>
    <w:p w14:paraId="3158CFE4" w14:textId="77777777" w:rsidR="00806FC2" w:rsidRPr="00CB765D" w:rsidRDefault="00806FC2" w:rsidP="00806FC2">
      <w:pPr>
        <w:jc w:val="center"/>
        <w:rPr>
          <w:rFonts w:ascii="Georgia" w:hAnsi="Georgia" w:cstheme="minorHAnsi"/>
        </w:rPr>
      </w:pPr>
    </w:p>
    <w:p w14:paraId="372C1B45" w14:textId="77777777" w:rsidR="00234FBB" w:rsidRPr="00CB765D" w:rsidRDefault="00234FBB" w:rsidP="00806FC2">
      <w:pPr>
        <w:jc w:val="center"/>
        <w:rPr>
          <w:rFonts w:ascii="Georgia" w:hAnsi="Georgia" w:cstheme="minorHAnsi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234FBB" w:rsidRPr="00CB765D" w14:paraId="797E2D17" w14:textId="77777777" w:rsidTr="00234FBB">
        <w:tc>
          <w:tcPr>
            <w:tcW w:w="4606" w:type="dxa"/>
          </w:tcPr>
          <w:p w14:paraId="321EFDCF" w14:textId="61F595D9" w:rsidR="00234FBB" w:rsidRPr="00CB765D" w:rsidRDefault="00234FBB" w:rsidP="00234FBB">
            <w:pPr>
              <w:jc w:val="center"/>
              <w:rPr>
                <w:rFonts w:ascii="Georgia" w:hAnsi="Georgia" w:cstheme="minorHAnsi"/>
              </w:rPr>
            </w:pPr>
            <w:proofErr w:type="gramStart"/>
            <w:r w:rsidRPr="00CB765D">
              <w:rPr>
                <w:rFonts w:ascii="Georgia" w:hAnsi="Georgia" w:cstheme="minorHAnsi"/>
              </w:rPr>
              <w:t>(:</w:t>
            </w:r>
            <w:r w:rsidR="00256FBB">
              <w:rPr>
                <w:rFonts w:ascii="Georgia" w:hAnsi="Georgia" w:cstheme="minorHAnsi"/>
              </w:rPr>
              <w:t>Vörös</w:t>
            </w:r>
            <w:proofErr w:type="gramEnd"/>
            <w:r w:rsidR="00256FBB">
              <w:rPr>
                <w:rFonts w:ascii="Georgia" w:hAnsi="Georgia" w:cstheme="minorHAnsi"/>
              </w:rPr>
              <w:t xml:space="preserve"> István</w:t>
            </w:r>
            <w:r w:rsidRPr="00CB765D">
              <w:rPr>
                <w:rFonts w:ascii="Georgia" w:hAnsi="Georgia" w:cstheme="minorHAnsi"/>
              </w:rPr>
              <w:t>:)</w:t>
            </w:r>
          </w:p>
        </w:tc>
        <w:tc>
          <w:tcPr>
            <w:tcW w:w="4606" w:type="dxa"/>
          </w:tcPr>
          <w:p w14:paraId="69FBBC92" w14:textId="77777777" w:rsidR="00234FBB" w:rsidRPr="00CB765D" w:rsidRDefault="00234FBB" w:rsidP="00234FBB">
            <w:pPr>
              <w:jc w:val="center"/>
              <w:rPr>
                <w:rFonts w:ascii="Georgia" w:hAnsi="Georgia" w:cstheme="minorHAnsi"/>
              </w:rPr>
            </w:pPr>
            <w:proofErr w:type="gramStart"/>
            <w:r w:rsidRPr="00CB765D">
              <w:rPr>
                <w:rFonts w:ascii="Georgia" w:hAnsi="Georgia" w:cstheme="minorHAnsi"/>
              </w:rPr>
              <w:t>(:Dr.</w:t>
            </w:r>
            <w:proofErr w:type="gramEnd"/>
            <w:r w:rsidRPr="00CB765D">
              <w:rPr>
                <w:rFonts w:ascii="Georgia" w:hAnsi="Georgia" w:cstheme="minorHAnsi"/>
              </w:rPr>
              <w:t xml:space="preserve"> Lendvai Róbert:)</w:t>
            </w:r>
          </w:p>
        </w:tc>
      </w:tr>
      <w:tr w:rsidR="00234FBB" w:rsidRPr="00CB765D" w14:paraId="747DED7A" w14:textId="77777777" w:rsidTr="00234FBB">
        <w:tc>
          <w:tcPr>
            <w:tcW w:w="4606" w:type="dxa"/>
          </w:tcPr>
          <w:p w14:paraId="7894B573" w14:textId="77777777" w:rsidR="00234FBB" w:rsidRPr="00CB765D" w:rsidRDefault="00234FBB" w:rsidP="00806FC2">
            <w:pPr>
              <w:jc w:val="center"/>
              <w:rPr>
                <w:rFonts w:ascii="Georgia" w:hAnsi="Georgia" w:cstheme="minorHAnsi"/>
              </w:rPr>
            </w:pPr>
            <w:r w:rsidRPr="00CB765D">
              <w:rPr>
                <w:rFonts w:ascii="Georgia" w:hAnsi="Georgia" w:cstheme="minorHAnsi"/>
              </w:rPr>
              <w:t>elnök</w:t>
            </w:r>
          </w:p>
        </w:tc>
        <w:tc>
          <w:tcPr>
            <w:tcW w:w="4606" w:type="dxa"/>
          </w:tcPr>
          <w:p w14:paraId="7C0204C5" w14:textId="77777777" w:rsidR="00234FBB" w:rsidRPr="00CB765D" w:rsidRDefault="00234FBB" w:rsidP="00234FBB">
            <w:pPr>
              <w:tabs>
                <w:tab w:val="center" w:pos="1701"/>
                <w:tab w:val="center" w:pos="7371"/>
              </w:tabs>
              <w:jc w:val="center"/>
              <w:rPr>
                <w:rFonts w:ascii="Georgia" w:hAnsi="Georgia" w:cstheme="minorHAnsi"/>
              </w:rPr>
            </w:pPr>
            <w:r w:rsidRPr="00CB765D">
              <w:rPr>
                <w:rFonts w:ascii="Georgia" w:hAnsi="Georgia" w:cstheme="minorHAnsi"/>
              </w:rPr>
              <w:t>jegyző</w:t>
            </w:r>
          </w:p>
        </w:tc>
      </w:tr>
    </w:tbl>
    <w:p w14:paraId="1E0C6186" w14:textId="77777777" w:rsidR="00234FBB" w:rsidRDefault="00234FBB" w:rsidP="00806FC2">
      <w:pPr>
        <w:jc w:val="center"/>
        <w:rPr>
          <w:rFonts w:ascii="Georgia" w:hAnsi="Georgia" w:cstheme="minorHAnsi"/>
        </w:rPr>
      </w:pPr>
    </w:p>
    <w:p w14:paraId="5C06236D" w14:textId="77777777" w:rsidR="00806FC2" w:rsidRDefault="00806FC2" w:rsidP="00806FC2">
      <w:pPr>
        <w:jc w:val="center"/>
        <w:rPr>
          <w:rFonts w:ascii="Georgia" w:hAnsi="Georgia" w:cstheme="minorHAnsi"/>
        </w:rPr>
      </w:pPr>
    </w:p>
    <w:p w14:paraId="7289ECF4" w14:textId="77777777" w:rsidR="00806FC2" w:rsidRDefault="00806FC2" w:rsidP="00806FC2">
      <w:pPr>
        <w:tabs>
          <w:tab w:val="center" w:pos="1701"/>
          <w:tab w:val="center" w:pos="7371"/>
        </w:tabs>
        <w:jc w:val="center"/>
        <w:rPr>
          <w:rFonts w:ascii="Georgia" w:hAnsi="Georgia" w:cstheme="minorHAnsi"/>
        </w:rPr>
      </w:pPr>
    </w:p>
    <w:p w14:paraId="30543D1C" w14:textId="77777777" w:rsidR="00EA0355" w:rsidRDefault="00EA0355" w:rsidP="00EA0355">
      <w:pPr>
        <w:ind w:left="1843" w:firstLine="567"/>
        <w:rPr>
          <w:rFonts w:ascii="Georgia" w:hAnsi="Georgia"/>
          <w:color w:val="000000" w:themeColor="text1"/>
        </w:rPr>
      </w:pPr>
    </w:p>
    <w:sectPr w:rsidR="00EA0355" w:rsidSect="00EF111B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1096" w14:textId="77777777" w:rsidR="00886F56" w:rsidRDefault="00886F56" w:rsidP="00FC56F9">
      <w:r>
        <w:separator/>
      </w:r>
    </w:p>
  </w:endnote>
  <w:endnote w:type="continuationSeparator" w:id="0">
    <w:p w14:paraId="3651F4C1" w14:textId="77777777" w:rsidR="00886F56" w:rsidRDefault="00886F56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C9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A14A7" w14:textId="77777777" w:rsidR="00886F56" w:rsidRDefault="00886F56" w:rsidP="00FC56F9">
      <w:r>
        <w:separator/>
      </w:r>
    </w:p>
  </w:footnote>
  <w:footnote w:type="continuationSeparator" w:id="0">
    <w:p w14:paraId="51A6A952" w14:textId="77777777" w:rsidR="00886F56" w:rsidRDefault="00886F56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9706">
    <w:abstractNumId w:val="5"/>
  </w:num>
  <w:num w:numId="2" w16cid:durableId="1137451775">
    <w:abstractNumId w:val="1"/>
  </w:num>
  <w:num w:numId="3" w16cid:durableId="659500759">
    <w:abstractNumId w:val="0"/>
  </w:num>
  <w:num w:numId="4" w16cid:durableId="5452655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942677">
    <w:abstractNumId w:val="20"/>
  </w:num>
  <w:num w:numId="6" w16cid:durableId="20597029">
    <w:abstractNumId w:val="14"/>
  </w:num>
  <w:num w:numId="7" w16cid:durableId="253244938">
    <w:abstractNumId w:val="7"/>
  </w:num>
  <w:num w:numId="8" w16cid:durableId="7216504">
    <w:abstractNumId w:val="10"/>
  </w:num>
  <w:num w:numId="9" w16cid:durableId="1336617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476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1395844">
    <w:abstractNumId w:val="11"/>
  </w:num>
  <w:num w:numId="12" w16cid:durableId="414479014">
    <w:abstractNumId w:val="9"/>
  </w:num>
  <w:num w:numId="13" w16cid:durableId="2132357352">
    <w:abstractNumId w:val="16"/>
  </w:num>
  <w:num w:numId="14" w16cid:durableId="443574223">
    <w:abstractNumId w:val="17"/>
  </w:num>
  <w:num w:numId="15" w16cid:durableId="1390880965">
    <w:abstractNumId w:val="8"/>
  </w:num>
  <w:num w:numId="16" w16cid:durableId="1530147225">
    <w:abstractNumId w:val="3"/>
  </w:num>
  <w:num w:numId="17" w16cid:durableId="1222790747">
    <w:abstractNumId w:val="6"/>
  </w:num>
  <w:num w:numId="18" w16cid:durableId="1435327106">
    <w:abstractNumId w:val="15"/>
  </w:num>
  <w:num w:numId="19" w16cid:durableId="78331565">
    <w:abstractNumId w:val="12"/>
  </w:num>
  <w:num w:numId="20" w16cid:durableId="897281333">
    <w:abstractNumId w:val="2"/>
  </w:num>
  <w:num w:numId="21" w16cid:durableId="1005401999">
    <w:abstractNumId w:val="18"/>
  </w:num>
  <w:num w:numId="22" w16cid:durableId="15359968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5D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34C5"/>
    <w:rsid w:val="00026B53"/>
    <w:rsid w:val="000306BD"/>
    <w:rsid w:val="00030871"/>
    <w:rsid w:val="0003332E"/>
    <w:rsid w:val="00036133"/>
    <w:rsid w:val="00036A75"/>
    <w:rsid w:val="0004312A"/>
    <w:rsid w:val="00045AD8"/>
    <w:rsid w:val="00050C34"/>
    <w:rsid w:val="00054791"/>
    <w:rsid w:val="00063543"/>
    <w:rsid w:val="00064461"/>
    <w:rsid w:val="00066972"/>
    <w:rsid w:val="00066CA5"/>
    <w:rsid w:val="00066CDA"/>
    <w:rsid w:val="0007041A"/>
    <w:rsid w:val="0007274D"/>
    <w:rsid w:val="0009029D"/>
    <w:rsid w:val="000A0673"/>
    <w:rsid w:val="000A1467"/>
    <w:rsid w:val="000A4C55"/>
    <w:rsid w:val="000B3767"/>
    <w:rsid w:val="000B4E46"/>
    <w:rsid w:val="000C54F6"/>
    <w:rsid w:val="000F3224"/>
    <w:rsid w:val="000F4BED"/>
    <w:rsid w:val="001018F9"/>
    <w:rsid w:val="0010197C"/>
    <w:rsid w:val="00102CBB"/>
    <w:rsid w:val="00103E76"/>
    <w:rsid w:val="001051B3"/>
    <w:rsid w:val="00106748"/>
    <w:rsid w:val="001071D5"/>
    <w:rsid w:val="0011062B"/>
    <w:rsid w:val="0012238B"/>
    <w:rsid w:val="00124F0E"/>
    <w:rsid w:val="001273B7"/>
    <w:rsid w:val="00130B10"/>
    <w:rsid w:val="0013131A"/>
    <w:rsid w:val="00133A28"/>
    <w:rsid w:val="00135ECB"/>
    <w:rsid w:val="0013611F"/>
    <w:rsid w:val="00136BAE"/>
    <w:rsid w:val="00137534"/>
    <w:rsid w:val="00140FDD"/>
    <w:rsid w:val="00141E5D"/>
    <w:rsid w:val="00143B53"/>
    <w:rsid w:val="0014734A"/>
    <w:rsid w:val="0015738D"/>
    <w:rsid w:val="00160B02"/>
    <w:rsid w:val="00162953"/>
    <w:rsid w:val="00165EE0"/>
    <w:rsid w:val="00171721"/>
    <w:rsid w:val="00180585"/>
    <w:rsid w:val="00185B21"/>
    <w:rsid w:val="00186AC6"/>
    <w:rsid w:val="0019327B"/>
    <w:rsid w:val="001956EF"/>
    <w:rsid w:val="001A3B24"/>
    <w:rsid w:val="001A44BA"/>
    <w:rsid w:val="001A7DEB"/>
    <w:rsid w:val="001B1841"/>
    <w:rsid w:val="001B2B7B"/>
    <w:rsid w:val="001B37B7"/>
    <w:rsid w:val="001C0015"/>
    <w:rsid w:val="001C20BC"/>
    <w:rsid w:val="001C2423"/>
    <w:rsid w:val="001D0A78"/>
    <w:rsid w:val="001D5118"/>
    <w:rsid w:val="001D5E1D"/>
    <w:rsid w:val="001D6927"/>
    <w:rsid w:val="001E287E"/>
    <w:rsid w:val="001E6489"/>
    <w:rsid w:val="001F08CB"/>
    <w:rsid w:val="001F4853"/>
    <w:rsid w:val="001F7B34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6245"/>
    <w:rsid w:val="00251C64"/>
    <w:rsid w:val="00252F05"/>
    <w:rsid w:val="0025393E"/>
    <w:rsid w:val="002569B3"/>
    <w:rsid w:val="00256FBB"/>
    <w:rsid w:val="002613DD"/>
    <w:rsid w:val="00262176"/>
    <w:rsid w:val="002632D5"/>
    <w:rsid w:val="002643EF"/>
    <w:rsid w:val="002676BD"/>
    <w:rsid w:val="00271150"/>
    <w:rsid w:val="0027152F"/>
    <w:rsid w:val="0027624A"/>
    <w:rsid w:val="00281362"/>
    <w:rsid w:val="00281B37"/>
    <w:rsid w:val="0028222A"/>
    <w:rsid w:val="0028309C"/>
    <w:rsid w:val="00285A79"/>
    <w:rsid w:val="00286BEA"/>
    <w:rsid w:val="00287549"/>
    <w:rsid w:val="002A1308"/>
    <w:rsid w:val="002B27E7"/>
    <w:rsid w:val="002C406B"/>
    <w:rsid w:val="002D15A6"/>
    <w:rsid w:val="002D5DA0"/>
    <w:rsid w:val="002E03E0"/>
    <w:rsid w:val="002F3BE6"/>
    <w:rsid w:val="002F6BCA"/>
    <w:rsid w:val="002F7460"/>
    <w:rsid w:val="00326F7A"/>
    <w:rsid w:val="00333733"/>
    <w:rsid w:val="00333ABB"/>
    <w:rsid w:val="00340765"/>
    <w:rsid w:val="003417DA"/>
    <w:rsid w:val="003456B5"/>
    <w:rsid w:val="0034780C"/>
    <w:rsid w:val="00353C99"/>
    <w:rsid w:val="00357D45"/>
    <w:rsid w:val="00360112"/>
    <w:rsid w:val="00365785"/>
    <w:rsid w:val="00365F88"/>
    <w:rsid w:val="003660B3"/>
    <w:rsid w:val="003740B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C00F0"/>
    <w:rsid w:val="003C2010"/>
    <w:rsid w:val="003C6E91"/>
    <w:rsid w:val="003D0A72"/>
    <w:rsid w:val="003D3CD9"/>
    <w:rsid w:val="003D7AD7"/>
    <w:rsid w:val="003E3921"/>
    <w:rsid w:val="003E3B04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373FA"/>
    <w:rsid w:val="004409B3"/>
    <w:rsid w:val="00446577"/>
    <w:rsid w:val="004500DB"/>
    <w:rsid w:val="00452C58"/>
    <w:rsid w:val="0045583F"/>
    <w:rsid w:val="00462229"/>
    <w:rsid w:val="0046243B"/>
    <w:rsid w:val="00462CD4"/>
    <w:rsid w:val="00470131"/>
    <w:rsid w:val="00472961"/>
    <w:rsid w:val="00476E1E"/>
    <w:rsid w:val="004820D7"/>
    <w:rsid w:val="0049054C"/>
    <w:rsid w:val="004912F7"/>
    <w:rsid w:val="00494BD5"/>
    <w:rsid w:val="00496013"/>
    <w:rsid w:val="004A0755"/>
    <w:rsid w:val="004A18E0"/>
    <w:rsid w:val="004A1A94"/>
    <w:rsid w:val="004A1C5C"/>
    <w:rsid w:val="004A1F5C"/>
    <w:rsid w:val="004A2BE8"/>
    <w:rsid w:val="004A3B22"/>
    <w:rsid w:val="004A3BEC"/>
    <w:rsid w:val="004A47A4"/>
    <w:rsid w:val="004A5259"/>
    <w:rsid w:val="004B064A"/>
    <w:rsid w:val="004B37AB"/>
    <w:rsid w:val="004B3D80"/>
    <w:rsid w:val="004B60DD"/>
    <w:rsid w:val="004B7227"/>
    <w:rsid w:val="004C35AE"/>
    <w:rsid w:val="004C5845"/>
    <w:rsid w:val="004C5F67"/>
    <w:rsid w:val="004D275A"/>
    <w:rsid w:val="004E109D"/>
    <w:rsid w:val="004E123C"/>
    <w:rsid w:val="004E3271"/>
    <w:rsid w:val="004E44E0"/>
    <w:rsid w:val="004E5DD1"/>
    <w:rsid w:val="004E6C29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339D6"/>
    <w:rsid w:val="0054121A"/>
    <w:rsid w:val="00542290"/>
    <w:rsid w:val="00542F31"/>
    <w:rsid w:val="00544AC6"/>
    <w:rsid w:val="00545BB0"/>
    <w:rsid w:val="00550EE4"/>
    <w:rsid w:val="00551441"/>
    <w:rsid w:val="00554E1E"/>
    <w:rsid w:val="00556581"/>
    <w:rsid w:val="00561D07"/>
    <w:rsid w:val="005647FD"/>
    <w:rsid w:val="00565FD8"/>
    <w:rsid w:val="005745BF"/>
    <w:rsid w:val="00582E35"/>
    <w:rsid w:val="00585FFF"/>
    <w:rsid w:val="00586857"/>
    <w:rsid w:val="00590C8B"/>
    <w:rsid w:val="0059579C"/>
    <w:rsid w:val="005A12CF"/>
    <w:rsid w:val="005A14AE"/>
    <w:rsid w:val="005B10E3"/>
    <w:rsid w:val="005B2027"/>
    <w:rsid w:val="005B3B8E"/>
    <w:rsid w:val="005B47BE"/>
    <w:rsid w:val="005B6231"/>
    <w:rsid w:val="005C1D94"/>
    <w:rsid w:val="005C5BC9"/>
    <w:rsid w:val="005D342F"/>
    <w:rsid w:val="005D4FC4"/>
    <w:rsid w:val="005F0555"/>
    <w:rsid w:val="005F7700"/>
    <w:rsid w:val="00600375"/>
    <w:rsid w:val="00600E60"/>
    <w:rsid w:val="00601268"/>
    <w:rsid w:val="0060272C"/>
    <w:rsid w:val="00603020"/>
    <w:rsid w:val="006069A3"/>
    <w:rsid w:val="00615D23"/>
    <w:rsid w:val="0061712C"/>
    <w:rsid w:val="006216B4"/>
    <w:rsid w:val="00627DEE"/>
    <w:rsid w:val="006340BE"/>
    <w:rsid w:val="006355FC"/>
    <w:rsid w:val="0064252F"/>
    <w:rsid w:val="00642B8B"/>
    <w:rsid w:val="006510BA"/>
    <w:rsid w:val="00656F94"/>
    <w:rsid w:val="00657AD9"/>
    <w:rsid w:val="00664C8F"/>
    <w:rsid w:val="006725DB"/>
    <w:rsid w:val="006843DC"/>
    <w:rsid w:val="00692221"/>
    <w:rsid w:val="00695AD1"/>
    <w:rsid w:val="006A35A9"/>
    <w:rsid w:val="006A7F60"/>
    <w:rsid w:val="006B0BEF"/>
    <w:rsid w:val="006B157D"/>
    <w:rsid w:val="006B3574"/>
    <w:rsid w:val="006B4AA8"/>
    <w:rsid w:val="006B4B1D"/>
    <w:rsid w:val="006B51B7"/>
    <w:rsid w:val="006B75EF"/>
    <w:rsid w:val="006D5CFE"/>
    <w:rsid w:val="006D611F"/>
    <w:rsid w:val="006D7078"/>
    <w:rsid w:val="006D7329"/>
    <w:rsid w:val="006D76D8"/>
    <w:rsid w:val="006E29B8"/>
    <w:rsid w:val="006E346D"/>
    <w:rsid w:val="006E4346"/>
    <w:rsid w:val="006E6B09"/>
    <w:rsid w:val="006F599B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720A3"/>
    <w:rsid w:val="00775BB2"/>
    <w:rsid w:val="0077790C"/>
    <w:rsid w:val="00777D27"/>
    <w:rsid w:val="00780139"/>
    <w:rsid w:val="00783B15"/>
    <w:rsid w:val="00784B19"/>
    <w:rsid w:val="00785753"/>
    <w:rsid w:val="00785E01"/>
    <w:rsid w:val="00787552"/>
    <w:rsid w:val="0078774D"/>
    <w:rsid w:val="007877DC"/>
    <w:rsid w:val="00794261"/>
    <w:rsid w:val="007A06B4"/>
    <w:rsid w:val="007A30BB"/>
    <w:rsid w:val="007A58A6"/>
    <w:rsid w:val="007A668E"/>
    <w:rsid w:val="007A7489"/>
    <w:rsid w:val="007A74DE"/>
    <w:rsid w:val="007C071D"/>
    <w:rsid w:val="007C218E"/>
    <w:rsid w:val="007C5383"/>
    <w:rsid w:val="007C69B3"/>
    <w:rsid w:val="007D1F0B"/>
    <w:rsid w:val="007D50B8"/>
    <w:rsid w:val="007D53A8"/>
    <w:rsid w:val="007E15BB"/>
    <w:rsid w:val="007E75BC"/>
    <w:rsid w:val="007F1AA0"/>
    <w:rsid w:val="007F466C"/>
    <w:rsid w:val="007F49CF"/>
    <w:rsid w:val="007F50DD"/>
    <w:rsid w:val="00806F6C"/>
    <w:rsid w:val="00806FC2"/>
    <w:rsid w:val="00814760"/>
    <w:rsid w:val="00822E20"/>
    <w:rsid w:val="008259D6"/>
    <w:rsid w:val="008307A6"/>
    <w:rsid w:val="00830F04"/>
    <w:rsid w:val="00832149"/>
    <w:rsid w:val="00833279"/>
    <w:rsid w:val="00836589"/>
    <w:rsid w:val="00836886"/>
    <w:rsid w:val="00852E1A"/>
    <w:rsid w:val="00860847"/>
    <w:rsid w:val="008611E2"/>
    <w:rsid w:val="008620C3"/>
    <w:rsid w:val="00865061"/>
    <w:rsid w:val="00866788"/>
    <w:rsid w:val="0087383C"/>
    <w:rsid w:val="00875701"/>
    <w:rsid w:val="00886F56"/>
    <w:rsid w:val="008907C4"/>
    <w:rsid w:val="0089585A"/>
    <w:rsid w:val="008965E3"/>
    <w:rsid w:val="008A0992"/>
    <w:rsid w:val="008B16B9"/>
    <w:rsid w:val="008B2E40"/>
    <w:rsid w:val="008B39F7"/>
    <w:rsid w:val="008B6E78"/>
    <w:rsid w:val="008B784C"/>
    <w:rsid w:val="008C6E13"/>
    <w:rsid w:val="008D2F9F"/>
    <w:rsid w:val="008D3E30"/>
    <w:rsid w:val="008D54EB"/>
    <w:rsid w:val="008E2B8C"/>
    <w:rsid w:val="008E35EA"/>
    <w:rsid w:val="008E56F2"/>
    <w:rsid w:val="008F0E30"/>
    <w:rsid w:val="008F1909"/>
    <w:rsid w:val="008F22B6"/>
    <w:rsid w:val="008F7C07"/>
    <w:rsid w:val="009032A7"/>
    <w:rsid w:val="00910BAA"/>
    <w:rsid w:val="009141A3"/>
    <w:rsid w:val="00916254"/>
    <w:rsid w:val="009215E3"/>
    <w:rsid w:val="00923E73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A0AB3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562D"/>
    <w:rsid w:val="009E64FB"/>
    <w:rsid w:val="009E6B1D"/>
    <w:rsid w:val="009F7B04"/>
    <w:rsid w:val="00A030DB"/>
    <w:rsid w:val="00A040D4"/>
    <w:rsid w:val="00A100A6"/>
    <w:rsid w:val="00A208F7"/>
    <w:rsid w:val="00A21D63"/>
    <w:rsid w:val="00A230FF"/>
    <w:rsid w:val="00A303D0"/>
    <w:rsid w:val="00A32A8D"/>
    <w:rsid w:val="00A33B8F"/>
    <w:rsid w:val="00A35120"/>
    <w:rsid w:val="00A423A4"/>
    <w:rsid w:val="00A429E7"/>
    <w:rsid w:val="00A4559A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39A0"/>
    <w:rsid w:val="00A8403F"/>
    <w:rsid w:val="00A85FAA"/>
    <w:rsid w:val="00A91793"/>
    <w:rsid w:val="00A92E89"/>
    <w:rsid w:val="00A93EC6"/>
    <w:rsid w:val="00A951C5"/>
    <w:rsid w:val="00A953CB"/>
    <w:rsid w:val="00A9564D"/>
    <w:rsid w:val="00A96251"/>
    <w:rsid w:val="00A96F24"/>
    <w:rsid w:val="00A97B89"/>
    <w:rsid w:val="00AA2E51"/>
    <w:rsid w:val="00AA4BAA"/>
    <w:rsid w:val="00AA4E6D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AF7CE8"/>
    <w:rsid w:val="00B04FC0"/>
    <w:rsid w:val="00B1550E"/>
    <w:rsid w:val="00B202D2"/>
    <w:rsid w:val="00B20DED"/>
    <w:rsid w:val="00B21CF4"/>
    <w:rsid w:val="00B25A97"/>
    <w:rsid w:val="00B34666"/>
    <w:rsid w:val="00B44109"/>
    <w:rsid w:val="00B540D1"/>
    <w:rsid w:val="00B579CD"/>
    <w:rsid w:val="00B62082"/>
    <w:rsid w:val="00B6484E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D0D"/>
    <w:rsid w:val="00BD6EAA"/>
    <w:rsid w:val="00BE34DD"/>
    <w:rsid w:val="00BF13AA"/>
    <w:rsid w:val="00C0320B"/>
    <w:rsid w:val="00C054DD"/>
    <w:rsid w:val="00C05C47"/>
    <w:rsid w:val="00C062BA"/>
    <w:rsid w:val="00C100E2"/>
    <w:rsid w:val="00C105CE"/>
    <w:rsid w:val="00C113E6"/>
    <w:rsid w:val="00C176B8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C5FB8"/>
    <w:rsid w:val="00CD01C4"/>
    <w:rsid w:val="00CD7279"/>
    <w:rsid w:val="00CE2C70"/>
    <w:rsid w:val="00CE2EC0"/>
    <w:rsid w:val="00CE4137"/>
    <w:rsid w:val="00CE513A"/>
    <w:rsid w:val="00CE52A1"/>
    <w:rsid w:val="00CF17DC"/>
    <w:rsid w:val="00CF2A3E"/>
    <w:rsid w:val="00CF3E3A"/>
    <w:rsid w:val="00CF4220"/>
    <w:rsid w:val="00CF7A38"/>
    <w:rsid w:val="00D01725"/>
    <w:rsid w:val="00D06A51"/>
    <w:rsid w:val="00D07375"/>
    <w:rsid w:val="00D20E67"/>
    <w:rsid w:val="00D215C5"/>
    <w:rsid w:val="00D21BB0"/>
    <w:rsid w:val="00D21C39"/>
    <w:rsid w:val="00D224BC"/>
    <w:rsid w:val="00D2335C"/>
    <w:rsid w:val="00D33CF9"/>
    <w:rsid w:val="00D3537B"/>
    <w:rsid w:val="00D36879"/>
    <w:rsid w:val="00D40E76"/>
    <w:rsid w:val="00D4423E"/>
    <w:rsid w:val="00D44965"/>
    <w:rsid w:val="00D46F5A"/>
    <w:rsid w:val="00D528FA"/>
    <w:rsid w:val="00D54E72"/>
    <w:rsid w:val="00D61D20"/>
    <w:rsid w:val="00D64C78"/>
    <w:rsid w:val="00D65BBF"/>
    <w:rsid w:val="00D66C63"/>
    <w:rsid w:val="00D74A8F"/>
    <w:rsid w:val="00D81005"/>
    <w:rsid w:val="00D81F2D"/>
    <w:rsid w:val="00D8308A"/>
    <w:rsid w:val="00D83F49"/>
    <w:rsid w:val="00D91B18"/>
    <w:rsid w:val="00D977D7"/>
    <w:rsid w:val="00DA2930"/>
    <w:rsid w:val="00DA34DD"/>
    <w:rsid w:val="00DA44A6"/>
    <w:rsid w:val="00DB1C41"/>
    <w:rsid w:val="00DB2044"/>
    <w:rsid w:val="00DB5675"/>
    <w:rsid w:val="00DD2E49"/>
    <w:rsid w:val="00DD426D"/>
    <w:rsid w:val="00DE2AF9"/>
    <w:rsid w:val="00DE5703"/>
    <w:rsid w:val="00DF0DE2"/>
    <w:rsid w:val="00E019E8"/>
    <w:rsid w:val="00E04760"/>
    <w:rsid w:val="00E11258"/>
    <w:rsid w:val="00E11A08"/>
    <w:rsid w:val="00E161D0"/>
    <w:rsid w:val="00E168F8"/>
    <w:rsid w:val="00E20994"/>
    <w:rsid w:val="00E22678"/>
    <w:rsid w:val="00E27D20"/>
    <w:rsid w:val="00E306F3"/>
    <w:rsid w:val="00E33880"/>
    <w:rsid w:val="00E33998"/>
    <w:rsid w:val="00E34425"/>
    <w:rsid w:val="00E403C3"/>
    <w:rsid w:val="00E415CF"/>
    <w:rsid w:val="00E42F24"/>
    <w:rsid w:val="00E43FF2"/>
    <w:rsid w:val="00E454E8"/>
    <w:rsid w:val="00E65A88"/>
    <w:rsid w:val="00E65B6F"/>
    <w:rsid w:val="00E65C88"/>
    <w:rsid w:val="00E65E60"/>
    <w:rsid w:val="00E67BA2"/>
    <w:rsid w:val="00E75610"/>
    <w:rsid w:val="00E7579B"/>
    <w:rsid w:val="00E75C43"/>
    <w:rsid w:val="00E830D4"/>
    <w:rsid w:val="00E85FA9"/>
    <w:rsid w:val="00E91E93"/>
    <w:rsid w:val="00E95A41"/>
    <w:rsid w:val="00E9759E"/>
    <w:rsid w:val="00EA0355"/>
    <w:rsid w:val="00EA47AF"/>
    <w:rsid w:val="00EA5FF6"/>
    <w:rsid w:val="00EA7CA7"/>
    <w:rsid w:val="00EB34D5"/>
    <w:rsid w:val="00EB383B"/>
    <w:rsid w:val="00EC28A7"/>
    <w:rsid w:val="00EC5F0E"/>
    <w:rsid w:val="00ED3E24"/>
    <w:rsid w:val="00ED44F6"/>
    <w:rsid w:val="00ED50DB"/>
    <w:rsid w:val="00EE3BF8"/>
    <w:rsid w:val="00EE4006"/>
    <w:rsid w:val="00EE5418"/>
    <w:rsid w:val="00EE5E02"/>
    <w:rsid w:val="00EF105A"/>
    <w:rsid w:val="00EF111B"/>
    <w:rsid w:val="00EF3F35"/>
    <w:rsid w:val="00F0090D"/>
    <w:rsid w:val="00F0141D"/>
    <w:rsid w:val="00F02BC1"/>
    <w:rsid w:val="00F06955"/>
    <w:rsid w:val="00F10457"/>
    <w:rsid w:val="00F11C80"/>
    <w:rsid w:val="00F136E9"/>
    <w:rsid w:val="00F151AB"/>
    <w:rsid w:val="00F25DEB"/>
    <w:rsid w:val="00F30F94"/>
    <w:rsid w:val="00F350E5"/>
    <w:rsid w:val="00F35914"/>
    <w:rsid w:val="00F4081D"/>
    <w:rsid w:val="00F40883"/>
    <w:rsid w:val="00F43922"/>
    <w:rsid w:val="00F44C13"/>
    <w:rsid w:val="00F454C4"/>
    <w:rsid w:val="00F55CFB"/>
    <w:rsid w:val="00F739EB"/>
    <w:rsid w:val="00F76E12"/>
    <w:rsid w:val="00F80AA9"/>
    <w:rsid w:val="00F84601"/>
    <w:rsid w:val="00F86D54"/>
    <w:rsid w:val="00F86F57"/>
    <w:rsid w:val="00F95F6B"/>
    <w:rsid w:val="00F97149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2788"/>
    <w:rsid w:val="00FD6224"/>
    <w:rsid w:val="00FD6624"/>
    <w:rsid w:val="00FD6E45"/>
    <w:rsid w:val="00FE078A"/>
    <w:rsid w:val="00FE0A64"/>
    <w:rsid w:val="00FE1152"/>
    <w:rsid w:val="00FF186D"/>
    <w:rsid w:val="00FF4207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9DD5DCB2-F320-4C1B-90E3-5179DE83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C2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6B15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character" w:customStyle="1" w:styleId="Cmsor2Char">
    <w:name w:val="Címsor 2 Char"/>
    <w:basedOn w:val="Bekezdsalapbettpusa"/>
    <w:link w:val="Cmsor2"/>
    <w:uiPriority w:val="9"/>
    <w:rsid w:val="006B15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BCCA-1F76-4F44-A2D7-27A824AA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Hivatal Közös</cp:lastModifiedBy>
  <cp:revision>2</cp:revision>
  <cp:lastPrinted>2023-03-24T08:02:00Z</cp:lastPrinted>
  <dcterms:created xsi:type="dcterms:W3CDTF">2025-06-20T09:33:00Z</dcterms:created>
  <dcterms:modified xsi:type="dcterms:W3CDTF">2025-06-20T09:33:00Z</dcterms:modified>
</cp:coreProperties>
</file>