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E9410" w14:textId="77777777" w:rsidR="007F747D" w:rsidRDefault="007F747D" w:rsidP="007F747D">
      <w:pPr>
        <w:spacing w:after="360"/>
        <w:jc w:val="center"/>
        <w:rPr>
          <w:rFonts w:ascii="Georgia" w:hAnsi="Georgia"/>
          <w:b/>
          <w:smallCaps/>
          <w:sz w:val="28"/>
        </w:rPr>
      </w:pPr>
      <w:r>
        <w:rPr>
          <w:rFonts w:ascii="Georgia" w:hAnsi="Georgia"/>
          <w:b/>
          <w:smallCaps/>
          <w:sz w:val="28"/>
        </w:rPr>
        <w:t>S</w:t>
      </w:r>
      <w:r w:rsidRPr="00D331A1">
        <w:rPr>
          <w:rFonts w:ascii="Georgia" w:hAnsi="Georgia"/>
          <w:b/>
          <w:smallCaps/>
          <w:sz w:val="28"/>
        </w:rPr>
        <w:t xml:space="preserve">árvár Térsége Többcélú Kistérségi Társulás </w:t>
      </w:r>
      <w:r>
        <w:rPr>
          <w:rFonts w:ascii="Georgia" w:hAnsi="Georgia"/>
          <w:b/>
          <w:smallCaps/>
          <w:sz w:val="28"/>
        </w:rPr>
        <w:br/>
        <w:t>2023</w:t>
      </w:r>
      <w:r w:rsidRPr="00D331A1">
        <w:rPr>
          <w:rFonts w:ascii="Georgia" w:hAnsi="Georgia"/>
          <w:b/>
          <w:smallCaps/>
          <w:sz w:val="28"/>
        </w:rPr>
        <w:t>. Évi Munkaterve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512"/>
      </w:tblGrid>
      <w:tr w:rsidR="007F747D" w:rsidRPr="003C03C8" w14:paraId="40E41FE3" w14:textId="77777777" w:rsidTr="007919A9">
        <w:trPr>
          <w:trHeight w:val="330"/>
        </w:trPr>
        <w:tc>
          <w:tcPr>
            <w:tcW w:w="1668" w:type="dxa"/>
            <w:vAlign w:val="center"/>
          </w:tcPr>
          <w:p w14:paraId="332303BA" w14:textId="77777777" w:rsidR="007F747D" w:rsidRPr="003C03C8" w:rsidRDefault="007F747D" w:rsidP="007919A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Hónap</w:t>
            </w:r>
          </w:p>
        </w:tc>
        <w:tc>
          <w:tcPr>
            <w:tcW w:w="7512" w:type="dxa"/>
            <w:vAlign w:val="center"/>
          </w:tcPr>
          <w:p w14:paraId="6152CF35" w14:textId="77777777" w:rsidR="007F747D" w:rsidRPr="003C03C8" w:rsidRDefault="007F747D" w:rsidP="007919A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Tervezett napirend</w:t>
            </w:r>
          </w:p>
        </w:tc>
      </w:tr>
      <w:tr w:rsidR="007F747D" w:rsidRPr="003C03C8" w14:paraId="71DC0687" w14:textId="77777777" w:rsidTr="007919A9">
        <w:tc>
          <w:tcPr>
            <w:tcW w:w="1668" w:type="dxa"/>
          </w:tcPr>
          <w:p w14:paraId="0AA81611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</w:p>
          <w:p w14:paraId="6D635267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Február</w:t>
            </w:r>
          </w:p>
        </w:tc>
        <w:tc>
          <w:tcPr>
            <w:tcW w:w="7512" w:type="dxa"/>
          </w:tcPr>
          <w:p w14:paraId="165D3D85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120DD3C9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</w:t>
            </w:r>
            <w:r w:rsidRPr="003C03C8">
              <w:rPr>
                <w:rFonts w:ascii="Georgia" w:hAnsi="Georgia"/>
                <w:b/>
                <w:bCs/>
              </w:rPr>
              <w:t xml:space="preserve">ntéző Bizottság ülése </w:t>
            </w:r>
            <w:r w:rsidRPr="00445287">
              <w:rPr>
                <w:rFonts w:ascii="Georgia" w:hAnsi="Georgia"/>
                <w:b/>
                <w:bCs/>
              </w:rPr>
              <w:t>(202</w:t>
            </w:r>
            <w:r>
              <w:rPr>
                <w:rFonts w:ascii="Georgia" w:hAnsi="Georgia"/>
                <w:b/>
                <w:bCs/>
              </w:rPr>
              <w:t>3</w:t>
            </w:r>
            <w:r w:rsidRPr="00445287">
              <w:rPr>
                <w:rFonts w:ascii="Georgia" w:hAnsi="Georgia"/>
                <w:b/>
                <w:bCs/>
              </w:rPr>
              <w:t xml:space="preserve">. 02. </w:t>
            </w:r>
            <w:r>
              <w:rPr>
                <w:rFonts w:ascii="Georgia" w:hAnsi="Georgia"/>
                <w:b/>
                <w:bCs/>
              </w:rPr>
              <w:t>07</w:t>
            </w:r>
            <w:r w:rsidRPr="00445287">
              <w:rPr>
                <w:rFonts w:ascii="Georgia" w:hAnsi="Georgia"/>
                <w:b/>
                <w:bCs/>
              </w:rPr>
              <w:t>.)</w:t>
            </w:r>
          </w:p>
          <w:p w14:paraId="37828FE6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26D74824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2BF761E6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4C737FB5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 xml:space="preserve">Gyermekjóléti Szolgálat 2023. évi belső ellenőrzési tervének elfogadása </w:t>
            </w:r>
          </w:p>
          <w:p w14:paraId="05F723B7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2023. évi belső ellenőrzés</w:t>
            </w:r>
          </w:p>
          <w:p w14:paraId="7521D89A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</w:t>
            </w:r>
            <w:r>
              <w:rPr>
                <w:rFonts w:ascii="Georgia" w:hAnsi="Georgia"/>
              </w:rPr>
              <w:t>e</w:t>
            </w:r>
          </w:p>
          <w:p w14:paraId="2E7F83D5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Társulás 2023. évi munkaterve</w:t>
            </w:r>
          </w:p>
          <w:p w14:paraId="6CF14DD4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Egyéb időszerű feladatok</w:t>
            </w:r>
          </w:p>
          <w:p w14:paraId="0043BADA" w14:textId="77777777" w:rsidR="007F747D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163E1FC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  <w:r w:rsidRPr="00445287">
              <w:rPr>
                <w:rFonts w:ascii="Georgia" w:hAnsi="Georgia"/>
                <w:b/>
                <w:bCs/>
              </w:rPr>
              <w:t>(202</w:t>
            </w:r>
            <w:r>
              <w:rPr>
                <w:rFonts w:ascii="Georgia" w:hAnsi="Georgia"/>
                <w:b/>
                <w:bCs/>
              </w:rPr>
              <w:t>3</w:t>
            </w:r>
            <w:r w:rsidRPr="00445287">
              <w:rPr>
                <w:rFonts w:ascii="Georgia" w:hAnsi="Georgia"/>
                <w:b/>
                <w:bCs/>
              </w:rPr>
              <w:t>. 02. 1</w:t>
            </w:r>
            <w:r>
              <w:rPr>
                <w:rFonts w:ascii="Georgia" w:hAnsi="Georgia"/>
                <w:b/>
                <w:bCs/>
              </w:rPr>
              <w:t>4</w:t>
            </w:r>
            <w:r w:rsidRPr="00445287">
              <w:rPr>
                <w:rFonts w:ascii="Georgia" w:hAnsi="Georgia"/>
                <w:b/>
                <w:bCs/>
              </w:rPr>
              <w:t>.)</w:t>
            </w:r>
          </w:p>
          <w:p w14:paraId="2FE16182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Védőnői feladatellátás</w:t>
            </w:r>
          </w:p>
          <w:p w14:paraId="74667BBC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AA5CE64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65EB85CD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17790183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 xml:space="preserve">Gyermekjóléti Szolgálat 2023. évi belső ellenőrzési tervének elfogadása </w:t>
            </w:r>
          </w:p>
          <w:p w14:paraId="183BB19E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Társulás 2023. évi belső ellenőrzési tervének elfogadása</w:t>
            </w:r>
          </w:p>
          <w:p w14:paraId="4519C8A0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2023. évi belső ellenőrzési szerződés elfogadása</w:t>
            </w:r>
          </w:p>
          <w:p w14:paraId="09326DE2" w14:textId="77777777" w:rsidR="007F747D" w:rsidRPr="004B7D4E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A429E7">
              <w:rPr>
                <w:rFonts w:ascii="Georgia" w:hAnsi="Georgia"/>
              </w:rPr>
              <w:t>Orvosi ügyeleti feladatellátás</w:t>
            </w:r>
          </w:p>
          <w:p w14:paraId="6EAE1CB7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Tagdíj megállapítása</w:t>
            </w:r>
          </w:p>
          <w:p w14:paraId="2890795D" w14:textId="77777777" w:rsidR="007F747D" w:rsidRPr="00AD6CC9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234EAC">
              <w:rPr>
                <w:rFonts w:ascii="Georgia" w:hAnsi="Georgia"/>
              </w:rPr>
              <w:t>Költségvetési évet követő három év kihatásairól</w:t>
            </w:r>
          </w:p>
          <w:p w14:paraId="498CB961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36B09ADA" w14:textId="77777777" w:rsidR="007F747D" w:rsidRDefault="007F747D" w:rsidP="007F747D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Társulás 2023. évi munkatervének elfogadása</w:t>
            </w:r>
          </w:p>
          <w:p w14:paraId="30316427" w14:textId="77777777" w:rsidR="007F747D" w:rsidRPr="0099026A" w:rsidRDefault="007F747D" w:rsidP="007919A9">
            <w:pPr>
              <w:pStyle w:val="Listaszerbekezds"/>
              <w:spacing w:after="0" w:line="240" w:lineRule="auto"/>
              <w:ind w:left="716"/>
              <w:rPr>
                <w:rFonts w:ascii="Georgia" w:hAnsi="Georgia"/>
                <w:b/>
                <w:bCs/>
              </w:rPr>
            </w:pPr>
          </w:p>
        </w:tc>
      </w:tr>
      <w:tr w:rsidR="007F747D" w:rsidRPr="003C03C8" w14:paraId="4D52B606" w14:textId="77777777" w:rsidTr="007919A9">
        <w:tc>
          <w:tcPr>
            <w:tcW w:w="1668" w:type="dxa"/>
          </w:tcPr>
          <w:p w14:paraId="20F36B7F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Május</w:t>
            </w:r>
          </w:p>
        </w:tc>
        <w:tc>
          <w:tcPr>
            <w:tcW w:w="7512" w:type="dxa"/>
          </w:tcPr>
          <w:p w14:paraId="356FA3C1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16E9FAEF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294C51CE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6FEB2167" w14:textId="77777777" w:rsidR="007F747D" w:rsidRPr="00085034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85034">
              <w:rPr>
                <w:rFonts w:ascii="Georgia" w:hAnsi="Georgia"/>
              </w:rPr>
              <w:t>Központi Háziorvosi Ügyelet gazdálkodási beszámolója</w:t>
            </w:r>
          </w:p>
          <w:p w14:paraId="2A6D56E5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3FAB4703" w14:textId="77777777" w:rsidR="007F747D" w:rsidRPr="00C120A5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28D0244B" w14:textId="77777777" w:rsidR="007F747D" w:rsidRPr="00C120A5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540D21CB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2022.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16D64CB4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364954B5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 xml:space="preserve">Belső kontroll nyilatkozatok elfogadása </w:t>
            </w:r>
          </w:p>
          <w:p w14:paraId="364369E3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B51B71">
              <w:rPr>
                <w:rFonts w:ascii="Georgia" w:hAnsi="Georgia"/>
              </w:rPr>
              <w:t>Gyermekjóléti Szolgálat Intézményvezetői pályázata</w:t>
            </w:r>
          </w:p>
          <w:p w14:paraId="534203E7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269C97FA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607F0A3D" w14:textId="77777777" w:rsidR="007F747D" w:rsidRPr="0084241F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Menetrendi egyeztetés</w:t>
            </w:r>
          </w:p>
          <w:p w14:paraId="04B8BDC0" w14:textId="77777777" w:rsidR="007F747D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E541E54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3C1C6378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2820BC1A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0ADCEC31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B51B71">
              <w:rPr>
                <w:rFonts w:ascii="Georgia" w:hAnsi="Georgia"/>
              </w:rPr>
              <w:t>Központi Háziorvosi Ügyelet gazdálkodási beszámolója</w:t>
            </w:r>
          </w:p>
          <w:p w14:paraId="585DD6DC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2308A591" w14:textId="77777777" w:rsidR="007F747D" w:rsidRPr="00C120A5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lastRenderedPageBreak/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1DC477E1" w14:textId="77777777" w:rsidR="007F747D" w:rsidRPr="00C120A5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2022.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1537C22A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2022.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17208D6B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56DDF246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 xml:space="preserve">Belső kontroll nyilatkozatok elfogadása </w:t>
            </w:r>
          </w:p>
          <w:p w14:paraId="1BA44E4F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B51B71">
              <w:rPr>
                <w:rFonts w:ascii="Georgia" w:hAnsi="Georgia"/>
              </w:rPr>
              <w:t>Gyermekjóléti Szolgálat Intézményvezetői pályázata</w:t>
            </w:r>
          </w:p>
          <w:p w14:paraId="095CEF3D" w14:textId="77777777" w:rsidR="007F747D" w:rsidRPr="0099026A" w:rsidRDefault="007F747D" w:rsidP="007919A9">
            <w:pPr>
              <w:pStyle w:val="Listaszerbekezds"/>
              <w:spacing w:after="0" w:line="240" w:lineRule="auto"/>
              <w:ind w:left="716"/>
              <w:rPr>
                <w:rFonts w:ascii="Georgia" w:hAnsi="Georgia"/>
                <w:b/>
                <w:bCs/>
              </w:rPr>
            </w:pPr>
          </w:p>
        </w:tc>
      </w:tr>
      <w:tr w:rsidR="007F747D" w:rsidRPr="003C03C8" w14:paraId="74C8F585" w14:textId="77777777" w:rsidTr="007919A9">
        <w:tc>
          <w:tcPr>
            <w:tcW w:w="1668" w:type="dxa"/>
          </w:tcPr>
          <w:p w14:paraId="791DED3A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</w:p>
          <w:p w14:paraId="0C22BD3D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Szeptember</w:t>
            </w:r>
          </w:p>
        </w:tc>
        <w:tc>
          <w:tcPr>
            <w:tcW w:w="7512" w:type="dxa"/>
          </w:tcPr>
          <w:p w14:paraId="2BC287AE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0DBF2BA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70FBC593" w14:textId="77777777" w:rsidR="007F747D" w:rsidRPr="00357C5F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>Aktuális feladatok</w:t>
            </w:r>
          </w:p>
          <w:p w14:paraId="05D789D9" w14:textId="77777777" w:rsidR="007F747D" w:rsidRPr="00357C5F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38CFFD9C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E4110DB" w14:textId="77777777" w:rsidR="007F747D" w:rsidRPr="00B51B71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B51B71">
              <w:rPr>
                <w:rFonts w:ascii="Georgia" w:hAnsi="Georgia"/>
              </w:rPr>
              <w:t>Gyermekjóléti Szol</w:t>
            </w:r>
            <w:r>
              <w:rPr>
                <w:rFonts w:ascii="Georgia" w:hAnsi="Georgia"/>
              </w:rPr>
              <w:t>gálat Intézményvezetői pályázatának értékelése</w:t>
            </w:r>
          </w:p>
          <w:p w14:paraId="41306A77" w14:textId="77777777" w:rsidR="007F747D" w:rsidRPr="003C03C8" w:rsidRDefault="007F747D" w:rsidP="007919A9">
            <w:pPr>
              <w:spacing w:after="0" w:line="240" w:lineRule="auto"/>
              <w:ind w:left="720"/>
              <w:rPr>
                <w:rFonts w:ascii="Georgia" w:hAnsi="Georgia"/>
                <w:b/>
                <w:bCs/>
              </w:rPr>
            </w:pPr>
          </w:p>
          <w:p w14:paraId="797126F3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04F042AD" w14:textId="77777777" w:rsidR="007F747D" w:rsidRPr="00357C5F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Aktuális feladatok </w:t>
            </w:r>
          </w:p>
          <w:p w14:paraId="103A86D8" w14:textId="77777777" w:rsidR="007F747D" w:rsidRPr="003C03C8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</w:t>
            </w:r>
            <w:r w:rsidRPr="00357C5F">
              <w:rPr>
                <w:rFonts w:ascii="Georgia" w:hAnsi="Georgia"/>
              </w:rPr>
              <w:t>. évi költségvetésének módosítása</w:t>
            </w:r>
          </w:p>
          <w:p w14:paraId="3053D573" w14:textId="77777777" w:rsidR="007F747D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</w:t>
            </w:r>
            <w:r w:rsidRPr="00357C5F">
              <w:rPr>
                <w:rFonts w:ascii="Georgia" w:hAnsi="Georgia"/>
              </w:rPr>
              <w:t>. évi költségvetésének módosítása</w:t>
            </w:r>
          </w:p>
          <w:p w14:paraId="1B307379" w14:textId="77777777" w:rsidR="007F747D" w:rsidRPr="00AD01DC" w:rsidRDefault="007F747D" w:rsidP="007F747D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AD01DC">
              <w:rPr>
                <w:rFonts w:ascii="Georgia" w:hAnsi="Georgia"/>
              </w:rPr>
              <w:softHyphen/>
              <w:t xml:space="preserve"> Gyermekjóléti Szol</w:t>
            </w:r>
            <w:r>
              <w:rPr>
                <w:rFonts w:ascii="Georgia" w:hAnsi="Georgia"/>
              </w:rPr>
              <w:t>gálat Intézményvezetői pályázatának értékelése</w:t>
            </w:r>
          </w:p>
          <w:p w14:paraId="2CCAA281" w14:textId="77777777" w:rsidR="007F747D" w:rsidRPr="003C03C8" w:rsidRDefault="007F747D" w:rsidP="007919A9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7F747D" w:rsidRPr="003C03C8" w14:paraId="0C8A93DF" w14:textId="77777777" w:rsidTr="007919A9">
        <w:tc>
          <w:tcPr>
            <w:tcW w:w="1668" w:type="dxa"/>
          </w:tcPr>
          <w:p w14:paraId="5C7FD42B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</w:p>
          <w:p w14:paraId="2EFB6258" w14:textId="77777777" w:rsidR="007F747D" w:rsidRPr="00A46C99" w:rsidRDefault="007F747D" w:rsidP="007919A9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November</w:t>
            </w:r>
          </w:p>
        </w:tc>
        <w:tc>
          <w:tcPr>
            <w:tcW w:w="7512" w:type="dxa"/>
          </w:tcPr>
          <w:p w14:paraId="7CF892F2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72A4AF8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5C8AEC13" w14:textId="77777777" w:rsidR="007F747D" w:rsidRPr="003C03C8" w:rsidRDefault="007F747D" w:rsidP="007F747D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működéséről</w:t>
            </w:r>
          </w:p>
          <w:p w14:paraId="588F88E4" w14:textId="77777777" w:rsidR="007F747D" w:rsidRPr="003C03C8" w:rsidRDefault="007F747D" w:rsidP="007F747D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5837390" w14:textId="77777777" w:rsidR="007F747D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6EF521E4" w14:textId="77777777" w:rsidR="007F747D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2024. évi belső ellenőrzési feladatok ellátása</w:t>
            </w:r>
          </w:p>
          <w:p w14:paraId="4D222C13" w14:textId="77777777" w:rsidR="007F747D" w:rsidRPr="003C03C8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3301C5AC" w14:textId="77777777" w:rsidR="007F747D" w:rsidRPr="00357C5F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2024.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6609191F" w14:textId="77777777" w:rsidR="007F747D" w:rsidRPr="00357C5F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0615989A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058BF35D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6503D8BA" w14:textId="77777777" w:rsidR="007F747D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működéséről</w:t>
            </w:r>
          </w:p>
          <w:p w14:paraId="5F9E3C46" w14:textId="77777777" w:rsidR="007F747D" w:rsidRPr="007B5712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7B5712">
              <w:rPr>
                <w:rFonts w:ascii="Georgia" w:hAnsi="Georgia"/>
              </w:rPr>
              <w:t>Gyermekjóléti Szolgálat 202</w:t>
            </w:r>
            <w:r>
              <w:rPr>
                <w:rFonts w:ascii="Georgia" w:hAnsi="Georgia"/>
              </w:rPr>
              <w:t>3</w:t>
            </w:r>
            <w:r w:rsidRPr="007B5712">
              <w:rPr>
                <w:rFonts w:ascii="Georgia" w:hAnsi="Georgia"/>
              </w:rPr>
              <w:t>. évi költségvetésének módosítása</w:t>
            </w:r>
          </w:p>
          <w:p w14:paraId="547B2810" w14:textId="77777777" w:rsidR="007F747D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3BCD777" w14:textId="77777777" w:rsidR="007F747D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2024. évi belső ellenőrzési feladatok ellátása</w:t>
            </w:r>
          </w:p>
          <w:p w14:paraId="4EA2A80D" w14:textId="77777777" w:rsidR="007F747D" w:rsidRPr="003C03C8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5115E0ED" w14:textId="77777777" w:rsidR="007F747D" w:rsidRPr="00357C5F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2024.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4F62B4A5" w14:textId="77777777" w:rsidR="007F747D" w:rsidRPr="00357C5F" w:rsidRDefault="007F747D" w:rsidP="007F747D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18B901E6" w14:textId="77777777" w:rsidR="007F747D" w:rsidRPr="003C03C8" w:rsidRDefault="007F747D" w:rsidP="007919A9">
            <w:pPr>
              <w:pStyle w:val="Listaszerbekezds"/>
              <w:spacing w:after="0" w:line="240" w:lineRule="auto"/>
              <w:rPr>
                <w:rFonts w:ascii="Georgia" w:hAnsi="Georgia"/>
              </w:rPr>
            </w:pPr>
          </w:p>
        </w:tc>
      </w:tr>
      <w:tr w:rsidR="007F747D" w:rsidRPr="003C03C8" w14:paraId="76D7696E" w14:textId="77777777" w:rsidTr="007919A9">
        <w:tc>
          <w:tcPr>
            <w:tcW w:w="1668" w:type="dxa"/>
          </w:tcPr>
          <w:p w14:paraId="3B579825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</w:rPr>
            </w:pPr>
          </w:p>
          <w:p w14:paraId="2A749DE2" w14:textId="77777777" w:rsidR="007F747D" w:rsidRPr="00314412" w:rsidRDefault="007F747D" w:rsidP="007919A9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December</w:t>
            </w:r>
          </w:p>
        </w:tc>
        <w:tc>
          <w:tcPr>
            <w:tcW w:w="7512" w:type="dxa"/>
          </w:tcPr>
          <w:p w14:paraId="56D9A3CB" w14:textId="77777777" w:rsidR="007F747D" w:rsidRPr="003C03C8" w:rsidRDefault="007F747D" w:rsidP="007919A9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766D8187" w14:textId="77777777" w:rsidR="007F747D" w:rsidRPr="003C03C8" w:rsidRDefault="007F747D" w:rsidP="007919A9">
            <w:pPr>
              <w:spacing w:after="0" w:line="240" w:lineRule="auto"/>
              <w:rPr>
                <w:rFonts w:ascii="Georgia" w:hAnsi="Georgia"/>
                <w:b/>
              </w:rPr>
            </w:pPr>
            <w:r w:rsidRPr="003C03C8">
              <w:rPr>
                <w:rFonts w:ascii="Georgia" w:hAnsi="Georgia"/>
                <w:b/>
              </w:rPr>
              <w:t xml:space="preserve">Társulás </w:t>
            </w:r>
            <w:r>
              <w:rPr>
                <w:rFonts w:ascii="Georgia" w:hAnsi="Georgia"/>
                <w:b/>
              </w:rPr>
              <w:t>2023.</w:t>
            </w:r>
            <w:r w:rsidRPr="003C03C8">
              <w:rPr>
                <w:rFonts w:ascii="Georgia" w:hAnsi="Georgia"/>
                <w:b/>
              </w:rPr>
              <w:t xml:space="preserve"> évi munkájának zárása</w:t>
            </w:r>
          </w:p>
          <w:p w14:paraId="620F0FA0" w14:textId="77777777" w:rsidR="007F747D" w:rsidRPr="00314412" w:rsidRDefault="007F747D" w:rsidP="007919A9">
            <w:pPr>
              <w:spacing w:after="0" w:line="240" w:lineRule="auto"/>
              <w:rPr>
                <w:rFonts w:ascii="Georgia" w:hAnsi="Georgia"/>
                <w:szCs w:val="24"/>
              </w:rPr>
            </w:pPr>
          </w:p>
        </w:tc>
      </w:tr>
    </w:tbl>
    <w:p w14:paraId="40F487EA" w14:textId="77777777" w:rsidR="007F747D" w:rsidRDefault="007F747D" w:rsidP="007F747D">
      <w:pPr>
        <w:spacing w:after="0" w:line="240" w:lineRule="auto"/>
        <w:ind w:left="-142"/>
        <w:jc w:val="both"/>
        <w:rPr>
          <w:rFonts w:ascii="Georgia" w:eastAsia="Times New Roman" w:hAnsi="Georgia"/>
          <w:sz w:val="24"/>
          <w:szCs w:val="20"/>
          <w:lang w:eastAsia="hu-HU"/>
        </w:rPr>
      </w:pPr>
    </w:p>
    <w:p w14:paraId="568D7370" w14:textId="77777777" w:rsidR="007F747D" w:rsidRPr="005F0EEF" w:rsidRDefault="007F747D" w:rsidP="007F747D">
      <w:pPr>
        <w:spacing w:after="0" w:line="240" w:lineRule="auto"/>
        <w:ind w:left="-142"/>
        <w:jc w:val="both"/>
        <w:rPr>
          <w:rFonts w:ascii="Georgia" w:eastAsia="Times New Roman" w:hAnsi="Georgia"/>
          <w:sz w:val="24"/>
          <w:szCs w:val="20"/>
          <w:lang w:eastAsia="hu-HU"/>
        </w:rPr>
      </w:pPr>
    </w:p>
    <w:p w14:paraId="0B9270E0" w14:textId="16D16DD5" w:rsidR="007F747D" w:rsidRPr="00571E90" w:rsidRDefault="007F747D" w:rsidP="007F747D">
      <w:pPr>
        <w:pStyle w:val="Szvegtrzsbehzssal2"/>
        <w:ind w:left="-142"/>
        <w:rPr>
          <w:rFonts w:ascii="Georgia" w:hAnsi="Georgia"/>
          <w:i/>
        </w:rPr>
      </w:pPr>
      <w:r w:rsidRPr="00571E90">
        <w:rPr>
          <w:rFonts w:ascii="Georgia" w:hAnsi="Georgia"/>
        </w:rPr>
        <w:t>Sárvár, 202</w:t>
      </w:r>
      <w:r>
        <w:rPr>
          <w:rFonts w:ascii="Georgia" w:hAnsi="Georgia"/>
          <w:lang w:val="hu-HU"/>
        </w:rPr>
        <w:t>3</w:t>
      </w:r>
      <w:r w:rsidRPr="00571E90">
        <w:rPr>
          <w:rFonts w:ascii="Georgia" w:hAnsi="Georgia"/>
        </w:rPr>
        <w:t>. február</w:t>
      </w:r>
      <w:r>
        <w:rPr>
          <w:rFonts w:ascii="Georgia" w:hAnsi="Georgia"/>
          <w:lang w:val="hu-HU"/>
        </w:rPr>
        <w:t xml:space="preserve"> 1</w:t>
      </w:r>
      <w:r>
        <w:rPr>
          <w:rFonts w:ascii="Georgia" w:hAnsi="Georgia"/>
          <w:lang w:val="hu-HU"/>
        </w:rPr>
        <w:t>4</w:t>
      </w:r>
      <w:r w:rsidRPr="00571E90">
        <w:rPr>
          <w:rFonts w:ascii="Georgia" w:hAnsi="Georgia"/>
        </w:rPr>
        <w:t>.</w:t>
      </w:r>
    </w:p>
    <w:p w14:paraId="0C00F2AE" w14:textId="77777777" w:rsidR="007F747D" w:rsidRPr="00571E90" w:rsidRDefault="007F747D" w:rsidP="007F747D">
      <w:pPr>
        <w:tabs>
          <w:tab w:val="center" w:pos="6663"/>
        </w:tabs>
        <w:spacing w:after="0" w:line="240" w:lineRule="auto"/>
        <w:rPr>
          <w:rFonts w:ascii="Georgia" w:hAnsi="Georgia"/>
          <w:sz w:val="24"/>
          <w:szCs w:val="24"/>
        </w:rPr>
      </w:pPr>
      <w:r w:rsidRPr="00571E90">
        <w:rPr>
          <w:rFonts w:ascii="Georgia" w:hAnsi="Georgia"/>
          <w:sz w:val="24"/>
          <w:szCs w:val="24"/>
        </w:rPr>
        <w:tab/>
      </w:r>
      <w:proofErr w:type="gramStart"/>
      <w:r w:rsidRPr="00571E90">
        <w:rPr>
          <w:rFonts w:ascii="Georgia" w:hAnsi="Georgia"/>
          <w:sz w:val="24"/>
          <w:szCs w:val="24"/>
        </w:rPr>
        <w:t>(:Patyi</w:t>
      </w:r>
      <w:proofErr w:type="gramEnd"/>
      <w:r w:rsidRPr="00571E90">
        <w:rPr>
          <w:rFonts w:ascii="Georgia" w:hAnsi="Georgia"/>
          <w:sz w:val="24"/>
          <w:szCs w:val="24"/>
        </w:rPr>
        <w:t xml:space="preserve"> Elemér:)</w:t>
      </w:r>
    </w:p>
    <w:p w14:paraId="1B6AC49F" w14:textId="77777777" w:rsidR="007F747D" w:rsidRDefault="007F747D" w:rsidP="007F747D">
      <w:pPr>
        <w:tabs>
          <w:tab w:val="center" w:pos="6663"/>
        </w:tabs>
        <w:spacing w:after="0" w:line="240" w:lineRule="auto"/>
        <w:rPr>
          <w:rFonts w:ascii="Georgia" w:hAnsi="Georgia"/>
          <w:sz w:val="24"/>
          <w:szCs w:val="24"/>
        </w:rPr>
      </w:pPr>
      <w:r w:rsidRPr="00571E90">
        <w:rPr>
          <w:rFonts w:ascii="Georgia" w:hAnsi="Georgia"/>
          <w:sz w:val="24"/>
          <w:szCs w:val="24"/>
        </w:rPr>
        <w:tab/>
        <w:t>elnök</w:t>
      </w:r>
    </w:p>
    <w:p w14:paraId="6A05BF35" w14:textId="77777777" w:rsidR="007F747D" w:rsidRDefault="007F747D" w:rsidP="007F747D">
      <w:pPr>
        <w:tabs>
          <w:tab w:val="center" w:pos="6663"/>
        </w:tabs>
        <w:spacing w:after="0" w:line="240" w:lineRule="auto"/>
        <w:rPr>
          <w:rFonts w:ascii="Georgia" w:hAnsi="Georgia"/>
          <w:sz w:val="24"/>
          <w:szCs w:val="24"/>
        </w:rPr>
      </w:pPr>
    </w:p>
    <w:p w14:paraId="3A8C9E33" w14:textId="77777777" w:rsidR="00784319" w:rsidRDefault="00784319"/>
    <w:sectPr w:rsidR="00784319" w:rsidSect="006E050C">
      <w:pgSz w:w="11909" w:h="16834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AF7ECE"/>
    <w:multiLevelType w:val="hybridMultilevel"/>
    <w:tmpl w:val="CF4086DE"/>
    <w:lvl w:ilvl="0" w:tplc="B68A48AA">
      <w:start w:val="1"/>
      <w:numFmt w:val="bullet"/>
      <w:lvlText w:val=""/>
      <w:lvlJc w:val="left"/>
      <w:pPr>
        <w:ind w:left="71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" w15:restartNumberingAfterBreak="0">
    <w:nsid w:val="5DE557E1"/>
    <w:multiLevelType w:val="hybridMultilevel"/>
    <w:tmpl w:val="42E82552"/>
    <w:lvl w:ilvl="0" w:tplc="B68A4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396316">
    <w:abstractNumId w:val="0"/>
  </w:num>
  <w:num w:numId="2" w16cid:durableId="39316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7D"/>
    <w:rsid w:val="003848BB"/>
    <w:rsid w:val="006E050C"/>
    <w:rsid w:val="00760557"/>
    <w:rsid w:val="00784319"/>
    <w:rsid w:val="007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EE84D"/>
  <w15:chartTrackingRefBased/>
  <w15:docId w15:val="{F75FAFD7-A1E9-44C8-B12D-3B2CC6C9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F747D"/>
    <w:pPr>
      <w:spacing w:before="0" w:beforeAutospacing="0" w:after="200" w:afterAutospacing="0" w:line="276" w:lineRule="auto"/>
      <w:jc w:val="left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F747D"/>
    <w:pPr>
      <w:ind w:left="720"/>
      <w:contextualSpacing/>
    </w:pPr>
  </w:style>
  <w:style w:type="paragraph" w:styleId="Szvegtrzsbehzssal2">
    <w:name w:val="Body Text Indent 2"/>
    <w:basedOn w:val="Norml"/>
    <w:link w:val="Szvegtrzsbehzssal2Char"/>
    <w:rsid w:val="007F747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rsid w:val="007F747D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balogneve</dc:creator>
  <cp:keywords/>
  <dc:description/>
  <cp:lastModifiedBy>balogneve</cp:lastModifiedBy>
  <cp:revision>1</cp:revision>
  <dcterms:created xsi:type="dcterms:W3CDTF">2024-09-18T09:03:00Z</dcterms:created>
  <dcterms:modified xsi:type="dcterms:W3CDTF">2024-09-18T09:03:00Z</dcterms:modified>
</cp:coreProperties>
</file>